
<file path=[Content_Types].xml><?xml version="1.0" encoding="utf-8"?>
<Types xmlns="http://schemas.openxmlformats.org/package/2006/content-types">
  <Default Extension="xml" ContentType="application/xml"/>
  <Default Extension="rels" ContentType="application/vnd.openxmlformats-package.relationships+xml"/>
  <Default Extension="xlsx" ContentType="application/vnd.openxmlformats-officedocument.spreadsheetml.sheet"/>
  <Override PartName="/word/document.xml" ContentType="application/vnd.openxmlformats-officedocument.wordprocessingml.template.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088FB5" w14:textId="77777777" w:rsidR="00196378" w:rsidRPr="00D26AEB" w:rsidRDefault="00D26AEB" w:rsidP="001407D9">
      <w:pPr>
        <w:jc w:val="center"/>
        <w:rPr>
          <w:rFonts w:ascii="Arial Narrow" w:hAnsi="Arial Narrow" w:cs="Calibri"/>
          <w:b/>
          <w:caps/>
          <w:sz w:val="28"/>
          <w:lang w:val="id-ID"/>
        </w:rPr>
      </w:pPr>
      <w:bookmarkStart w:id="0" w:name="_GoBack"/>
      <w:bookmarkEnd w:id="0"/>
      <w:r w:rsidRPr="00D26AEB">
        <w:rPr>
          <w:rFonts w:ascii="Arial Narrow" w:hAnsi="Arial Narrow" w:cs="Calibri"/>
          <w:b/>
          <w:caps/>
          <w:sz w:val="28"/>
          <w:lang w:val="id-ID"/>
        </w:rPr>
        <w:t>JUDUL NASKAH</w:t>
      </w:r>
    </w:p>
    <w:p w14:paraId="6F7E1FB1" w14:textId="77777777" w:rsidR="00D26AEB" w:rsidRPr="00D26AEB" w:rsidRDefault="00D26AEB" w:rsidP="00D26AEB">
      <w:pPr>
        <w:jc w:val="center"/>
        <w:rPr>
          <w:rFonts w:ascii="Arial Narrow" w:hAnsi="Arial Narrow"/>
          <w:lang w:val="id-ID"/>
        </w:rPr>
      </w:pPr>
      <w:r>
        <w:rPr>
          <w:rFonts w:ascii="Arial Narrow" w:hAnsi="Arial Narrow"/>
          <w:lang w:val="id-ID"/>
        </w:rPr>
        <w:t>(</w:t>
      </w:r>
      <w:proofErr w:type="spellStart"/>
      <w:r>
        <w:rPr>
          <w:rFonts w:ascii="Arial Narrow" w:hAnsi="Arial Narrow"/>
          <w:lang w:val="id-ID"/>
        </w:rPr>
        <w:t>Arial</w:t>
      </w:r>
      <w:proofErr w:type="spellEnd"/>
      <w:r>
        <w:rPr>
          <w:rFonts w:ascii="Arial Narrow" w:hAnsi="Arial Narrow"/>
          <w:lang w:val="id-ID"/>
        </w:rPr>
        <w:t xml:space="preserve"> </w:t>
      </w:r>
      <w:proofErr w:type="spellStart"/>
      <w:r>
        <w:rPr>
          <w:rFonts w:ascii="Arial Narrow" w:hAnsi="Arial Narrow"/>
          <w:lang w:val="id-ID"/>
        </w:rPr>
        <w:t>Narrow</w:t>
      </w:r>
      <w:proofErr w:type="spellEnd"/>
      <w:r>
        <w:rPr>
          <w:rFonts w:ascii="Arial Narrow" w:hAnsi="Arial Narrow"/>
          <w:lang w:val="id-ID"/>
        </w:rPr>
        <w:t xml:space="preserve">, </w:t>
      </w:r>
      <w:proofErr w:type="spellStart"/>
      <w:r>
        <w:rPr>
          <w:rFonts w:ascii="Arial Narrow" w:hAnsi="Arial Narrow"/>
          <w:lang w:val="id-ID"/>
        </w:rPr>
        <w:t>bold</w:t>
      </w:r>
      <w:proofErr w:type="spellEnd"/>
      <w:r>
        <w:rPr>
          <w:rFonts w:ascii="Arial Narrow" w:hAnsi="Arial Narrow"/>
          <w:lang w:val="id-ID"/>
        </w:rPr>
        <w:t>, kapital, 14pt, Maksimal 14 kata)</w:t>
      </w:r>
    </w:p>
    <w:p w14:paraId="5492BCC4" w14:textId="77777777" w:rsidR="008B56B0" w:rsidRPr="00D26AEB" w:rsidRDefault="008B56B0" w:rsidP="001407D9">
      <w:pPr>
        <w:jc w:val="center"/>
        <w:rPr>
          <w:rFonts w:ascii="Arial Narrow" w:hAnsi="Arial Narrow" w:cs="Calibri"/>
          <w:b/>
          <w:i/>
          <w:caps/>
          <w:sz w:val="28"/>
          <w:lang w:val="id-ID"/>
        </w:rPr>
      </w:pPr>
    </w:p>
    <w:p w14:paraId="1C608199" w14:textId="77777777" w:rsidR="00D26AEB" w:rsidRDefault="00D26AEB" w:rsidP="001407D9">
      <w:pPr>
        <w:jc w:val="center"/>
        <w:rPr>
          <w:rFonts w:ascii="Arial Narrow" w:hAnsi="Arial Narrow" w:cs="Calibri"/>
          <w:lang w:val="id-ID"/>
        </w:rPr>
      </w:pPr>
      <w:r>
        <w:rPr>
          <w:rFonts w:ascii="Arial Narrow" w:hAnsi="Arial Narrow" w:cs="Calibri"/>
          <w:lang w:val="id-ID"/>
        </w:rPr>
        <w:t>Penulis Satu</w:t>
      </w:r>
      <w:r w:rsidR="008B56B0" w:rsidRPr="00D26AEB">
        <w:rPr>
          <w:rFonts w:ascii="Arial Narrow" w:hAnsi="Arial Narrow" w:cs="Calibri"/>
        </w:rPr>
        <w:t xml:space="preserve">, </w:t>
      </w:r>
      <w:r>
        <w:rPr>
          <w:rFonts w:ascii="Arial Narrow" w:hAnsi="Arial Narrow" w:cs="Calibri"/>
          <w:lang w:val="id-ID"/>
        </w:rPr>
        <w:t xml:space="preserve">Penulis Dua, </w:t>
      </w:r>
      <w:proofErr w:type="spellStart"/>
      <w:r>
        <w:rPr>
          <w:rFonts w:ascii="Arial Narrow" w:hAnsi="Arial Narrow" w:cs="Calibri"/>
          <w:lang w:val="id-ID"/>
        </w:rPr>
        <w:t>dst</w:t>
      </w:r>
      <w:proofErr w:type="spellEnd"/>
    </w:p>
    <w:p w14:paraId="3D588E9E" w14:textId="77777777" w:rsidR="00CB735B" w:rsidRPr="00D26AEB" w:rsidRDefault="00D26AEB" w:rsidP="001407D9">
      <w:pPr>
        <w:jc w:val="center"/>
        <w:rPr>
          <w:rFonts w:ascii="Arial Narrow" w:hAnsi="Arial Narrow" w:cs="Calibri"/>
          <w:caps/>
          <w:vertAlign w:val="superscript"/>
          <w:lang w:val="id-ID"/>
        </w:rPr>
      </w:pPr>
      <w:r>
        <w:rPr>
          <w:rFonts w:ascii="Arial Narrow" w:hAnsi="Arial Narrow" w:cs="Calibri"/>
          <w:lang w:val="id-ID"/>
        </w:rPr>
        <w:t xml:space="preserve">Alamat email penulis satu; alamat email penulis dua; </w:t>
      </w:r>
      <w:proofErr w:type="spellStart"/>
      <w:r>
        <w:rPr>
          <w:rFonts w:ascii="Arial Narrow" w:hAnsi="Arial Narrow" w:cs="Calibri"/>
          <w:lang w:val="id-ID"/>
        </w:rPr>
        <w:t>dst</w:t>
      </w:r>
      <w:proofErr w:type="spellEnd"/>
    </w:p>
    <w:p w14:paraId="09641A8B" w14:textId="77777777" w:rsidR="008B56B0" w:rsidRDefault="00D26AEB" w:rsidP="001407D9">
      <w:pPr>
        <w:jc w:val="center"/>
        <w:rPr>
          <w:rFonts w:ascii="Arial Narrow" w:hAnsi="Arial Narrow" w:cs="Calibri"/>
          <w:lang w:val="id-ID"/>
        </w:rPr>
      </w:pPr>
      <w:r>
        <w:rPr>
          <w:rFonts w:ascii="Arial Narrow" w:hAnsi="Arial Narrow" w:cs="Calibri"/>
          <w:lang w:val="id-ID"/>
        </w:rPr>
        <w:t xml:space="preserve">Afiliasi Penulis </w:t>
      </w:r>
    </w:p>
    <w:p w14:paraId="605B037C" w14:textId="77777777" w:rsidR="00D26AEB" w:rsidRPr="00D26AEB" w:rsidRDefault="00D26AEB" w:rsidP="001407D9">
      <w:pPr>
        <w:jc w:val="center"/>
        <w:rPr>
          <w:rFonts w:ascii="Arial Narrow" w:hAnsi="Arial Narrow" w:cs="Calibri"/>
          <w:lang w:val="id-ID"/>
        </w:rPr>
      </w:pPr>
      <w:r>
        <w:rPr>
          <w:rFonts w:ascii="Arial Narrow" w:hAnsi="Arial Narrow" w:cs="Calibri"/>
          <w:lang w:val="id-ID"/>
        </w:rPr>
        <w:t>(</w:t>
      </w:r>
      <w:proofErr w:type="spellStart"/>
      <w:r>
        <w:rPr>
          <w:rFonts w:ascii="Arial Narrow" w:hAnsi="Arial Narrow" w:cs="Calibri"/>
          <w:lang w:val="id-ID"/>
        </w:rPr>
        <w:t>Arial</w:t>
      </w:r>
      <w:proofErr w:type="spellEnd"/>
      <w:r>
        <w:rPr>
          <w:rFonts w:ascii="Arial Narrow" w:hAnsi="Arial Narrow" w:cs="Calibri"/>
          <w:lang w:val="id-ID"/>
        </w:rPr>
        <w:t xml:space="preserve"> </w:t>
      </w:r>
      <w:proofErr w:type="spellStart"/>
      <w:r>
        <w:rPr>
          <w:rFonts w:ascii="Arial Narrow" w:hAnsi="Arial Narrow" w:cs="Calibri"/>
          <w:lang w:val="id-ID"/>
        </w:rPr>
        <w:t>Narrow</w:t>
      </w:r>
      <w:proofErr w:type="spellEnd"/>
      <w:r>
        <w:rPr>
          <w:rFonts w:ascii="Arial Narrow" w:hAnsi="Arial Narrow" w:cs="Calibri"/>
          <w:lang w:val="id-ID"/>
        </w:rPr>
        <w:t>, 12pt)</w:t>
      </w:r>
    </w:p>
    <w:p w14:paraId="1EA1A6B5" w14:textId="77777777" w:rsidR="008B56B0" w:rsidRPr="00D26AEB" w:rsidRDefault="008B56B0" w:rsidP="001407D9">
      <w:pPr>
        <w:jc w:val="center"/>
        <w:rPr>
          <w:rFonts w:ascii="Arial Narrow" w:hAnsi="Arial Narrow" w:cs="Calibri"/>
          <w:b/>
          <w:caps/>
          <w:sz w:val="28"/>
          <w:lang w:val="id-ID"/>
        </w:rPr>
      </w:pPr>
    </w:p>
    <w:p w14:paraId="3A852E7E" w14:textId="77777777" w:rsidR="003B0F22" w:rsidRPr="00D26AEB" w:rsidRDefault="003B0F22" w:rsidP="001407D9">
      <w:pPr>
        <w:snapToGrid w:val="0"/>
        <w:jc w:val="center"/>
        <w:rPr>
          <w:rFonts w:ascii="Arial Narrow" w:hAnsi="Arial Narrow" w:cs="Calibri"/>
          <w:b/>
          <w:sz w:val="22"/>
          <w:szCs w:val="22"/>
          <w:lang w:val="id-ID"/>
        </w:rPr>
      </w:pPr>
    </w:p>
    <w:p w14:paraId="22556F38" w14:textId="77777777" w:rsidR="00196378" w:rsidRDefault="00196378" w:rsidP="001407D9">
      <w:pPr>
        <w:snapToGrid w:val="0"/>
        <w:jc w:val="center"/>
        <w:rPr>
          <w:rFonts w:ascii="Arial Narrow" w:hAnsi="Arial Narrow" w:cs="Calibri"/>
          <w:b/>
          <w:szCs w:val="22"/>
          <w:lang w:val="id-ID"/>
        </w:rPr>
      </w:pPr>
      <w:r w:rsidRPr="00584AA8">
        <w:rPr>
          <w:rFonts w:ascii="Arial Narrow" w:hAnsi="Arial Narrow" w:cs="Calibri"/>
          <w:b/>
          <w:szCs w:val="22"/>
        </w:rPr>
        <w:t>ABSTRAK</w:t>
      </w:r>
    </w:p>
    <w:p w14:paraId="429869D8" w14:textId="77777777" w:rsidR="00F80FC8" w:rsidRPr="00F80FC8" w:rsidRDefault="00F80FC8" w:rsidP="001407D9">
      <w:pPr>
        <w:snapToGrid w:val="0"/>
        <w:jc w:val="center"/>
        <w:rPr>
          <w:rFonts w:ascii="Arial Narrow" w:hAnsi="Arial Narrow" w:cs="Calibri"/>
          <w:b/>
          <w:szCs w:val="22"/>
          <w:lang w:val="id-ID"/>
        </w:rPr>
      </w:pPr>
    </w:p>
    <w:p w14:paraId="6C216DA4" w14:textId="77777777" w:rsidR="00196378" w:rsidRPr="009C514D" w:rsidRDefault="00F80FC8" w:rsidP="001407D9">
      <w:pPr>
        <w:snapToGrid w:val="0"/>
        <w:jc w:val="both"/>
        <w:rPr>
          <w:rFonts w:ascii="Arial Narrow" w:hAnsi="Arial Narrow" w:cs="Calibri"/>
          <w:szCs w:val="20"/>
          <w:lang w:val="id-ID"/>
        </w:rPr>
      </w:pPr>
      <w:r w:rsidRPr="009C514D">
        <w:rPr>
          <w:rFonts w:ascii="Arial Narrow" w:hAnsi="Arial Narrow" w:cs="Calibri"/>
          <w:szCs w:val="20"/>
          <w:lang w:val="id-ID"/>
        </w:rPr>
        <w:t xml:space="preserve">Abstrak ditulis dalam bahasa Indonesia dan bahasa Inggris tidak lebih dari 200 kata, huruf </w:t>
      </w:r>
      <w:proofErr w:type="spellStart"/>
      <w:r w:rsidRPr="009C514D">
        <w:rPr>
          <w:rFonts w:ascii="Arial Narrow" w:hAnsi="Arial Narrow" w:cs="Calibri"/>
          <w:szCs w:val="20"/>
          <w:lang w:val="id-ID"/>
        </w:rPr>
        <w:t>arial</w:t>
      </w:r>
      <w:proofErr w:type="spellEnd"/>
      <w:r w:rsidRPr="009C514D">
        <w:rPr>
          <w:rFonts w:ascii="Arial Narrow" w:hAnsi="Arial Narrow" w:cs="Calibri"/>
          <w:szCs w:val="20"/>
          <w:lang w:val="id-ID"/>
        </w:rPr>
        <w:t xml:space="preserve"> </w:t>
      </w:r>
      <w:proofErr w:type="spellStart"/>
      <w:r w:rsidRPr="009C514D">
        <w:rPr>
          <w:rFonts w:ascii="Arial Narrow" w:hAnsi="Arial Narrow" w:cs="Calibri"/>
          <w:szCs w:val="20"/>
          <w:lang w:val="id-ID"/>
        </w:rPr>
        <w:t>narrow</w:t>
      </w:r>
      <w:proofErr w:type="spellEnd"/>
      <w:r w:rsidRPr="009C514D">
        <w:rPr>
          <w:rFonts w:ascii="Arial Narrow" w:hAnsi="Arial Narrow" w:cs="Calibri"/>
          <w:szCs w:val="20"/>
          <w:lang w:val="id-ID"/>
        </w:rPr>
        <w:t xml:space="preserve"> ukuran 1</w:t>
      </w:r>
      <w:r w:rsidR="009C514D" w:rsidRPr="009C514D">
        <w:rPr>
          <w:rFonts w:ascii="Arial Narrow" w:hAnsi="Arial Narrow" w:cs="Calibri"/>
          <w:szCs w:val="20"/>
          <w:lang w:val="id-ID"/>
        </w:rPr>
        <w:t>2</w:t>
      </w:r>
      <w:r w:rsidRPr="009C514D">
        <w:rPr>
          <w:rFonts w:ascii="Arial Narrow" w:hAnsi="Arial Narrow" w:cs="Calibri"/>
          <w:szCs w:val="20"/>
          <w:lang w:val="id-ID"/>
        </w:rPr>
        <w:t>, spasi 1, rata kiri-kanan (</w:t>
      </w:r>
      <w:proofErr w:type="spellStart"/>
      <w:r w:rsidRPr="009C514D">
        <w:rPr>
          <w:rFonts w:ascii="Arial Narrow" w:hAnsi="Arial Narrow" w:cs="Calibri"/>
          <w:i/>
          <w:szCs w:val="20"/>
          <w:lang w:val="id-ID"/>
        </w:rPr>
        <w:t>justify</w:t>
      </w:r>
      <w:proofErr w:type="spellEnd"/>
      <w:r w:rsidRPr="009C514D">
        <w:rPr>
          <w:rFonts w:ascii="Arial Narrow" w:hAnsi="Arial Narrow" w:cs="Calibri"/>
          <w:szCs w:val="20"/>
          <w:lang w:val="id-ID"/>
        </w:rPr>
        <w:t xml:space="preserve">). Disertai kata kunci minimal tiga kata kunci. Abstrak mencakup pendahuluan, metode, hasil dan kesimpulan. Abstrak menggambarkan </w:t>
      </w:r>
      <w:proofErr w:type="spellStart"/>
      <w:r w:rsidRPr="009C514D">
        <w:rPr>
          <w:rFonts w:ascii="Arial Narrow" w:hAnsi="Arial Narrow" w:cs="Calibri"/>
          <w:szCs w:val="20"/>
          <w:lang w:val="id-ID"/>
        </w:rPr>
        <w:t>intisari</w:t>
      </w:r>
      <w:proofErr w:type="spellEnd"/>
      <w:r w:rsidRPr="009C514D">
        <w:rPr>
          <w:rFonts w:ascii="Arial Narrow" w:hAnsi="Arial Narrow" w:cs="Calibri"/>
          <w:szCs w:val="20"/>
          <w:lang w:val="id-ID"/>
        </w:rPr>
        <w:t xml:space="preserve"> dari tulisan.</w:t>
      </w:r>
    </w:p>
    <w:p w14:paraId="5978152D" w14:textId="77777777" w:rsidR="00196378" w:rsidRPr="009C514D" w:rsidRDefault="00196378" w:rsidP="001407D9">
      <w:pPr>
        <w:snapToGrid w:val="0"/>
        <w:jc w:val="both"/>
        <w:rPr>
          <w:rFonts w:ascii="Arial Narrow" w:hAnsi="Arial Narrow" w:cs="Calibri"/>
          <w:szCs w:val="20"/>
        </w:rPr>
      </w:pPr>
    </w:p>
    <w:p w14:paraId="6ED14F10" w14:textId="77777777" w:rsidR="00196378" w:rsidRPr="009C514D" w:rsidRDefault="00196378" w:rsidP="001407D9">
      <w:pPr>
        <w:snapToGrid w:val="0"/>
        <w:jc w:val="both"/>
        <w:rPr>
          <w:rFonts w:ascii="Arial Narrow" w:hAnsi="Arial Narrow" w:cs="Calibri"/>
          <w:szCs w:val="20"/>
          <w:lang w:val="id-ID"/>
        </w:rPr>
      </w:pPr>
      <w:r w:rsidRPr="009C514D">
        <w:rPr>
          <w:rFonts w:ascii="Arial Narrow" w:hAnsi="Arial Narrow" w:cs="Calibri"/>
          <w:szCs w:val="20"/>
        </w:rPr>
        <w:t xml:space="preserve">Kata </w:t>
      </w:r>
      <w:proofErr w:type="spellStart"/>
      <w:r w:rsidRPr="009C514D">
        <w:rPr>
          <w:rFonts w:ascii="Arial Narrow" w:hAnsi="Arial Narrow" w:cs="Calibri"/>
          <w:szCs w:val="20"/>
        </w:rPr>
        <w:t>kunci</w:t>
      </w:r>
      <w:proofErr w:type="spellEnd"/>
      <w:r w:rsidRPr="009C514D">
        <w:rPr>
          <w:rFonts w:ascii="Arial Narrow" w:hAnsi="Arial Narrow" w:cs="Calibri"/>
          <w:szCs w:val="20"/>
        </w:rPr>
        <w:t xml:space="preserve">: </w:t>
      </w:r>
      <w:r w:rsidR="00F80FC8" w:rsidRPr="009C514D">
        <w:rPr>
          <w:rFonts w:ascii="Arial Narrow" w:hAnsi="Arial Narrow" w:cs="Calibri"/>
          <w:szCs w:val="20"/>
          <w:lang w:val="id-ID"/>
        </w:rPr>
        <w:t>satu, dua, tiga</w:t>
      </w:r>
    </w:p>
    <w:p w14:paraId="6ED31258" w14:textId="77777777" w:rsidR="003B0F22" w:rsidRPr="00D26AEB" w:rsidRDefault="003B0F22" w:rsidP="001407D9">
      <w:pPr>
        <w:snapToGrid w:val="0"/>
        <w:rPr>
          <w:rFonts w:ascii="Arial Narrow" w:hAnsi="Arial Narrow" w:cs="Calibri"/>
          <w:sz w:val="22"/>
          <w:szCs w:val="22"/>
          <w:lang w:val="id-ID"/>
        </w:rPr>
      </w:pPr>
    </w:p>
    <w:p w14:paraId="3273ABC9" w14:textId="77777777" w:rsidR="00196378" w:rsidRPr="00D26AEB" w:rsidRDefault="00196378" w:rsidP="001407D9">
      <w:pPr>
        <w:snapToGrid w:val="0"/>
        <w:rPr>
          <w:rFonts w:ascii="Arial Narrow" w:hAnsi="Arial Narrow" w:cs="Calibri"/>
          <w:sz w:val="22"/>
          <w:szCs w:val="22"/>
        </w:rPr>
      </w:pPr>
    </w:p>
    <w:p w14:paraId="1A921490" w14:textId="77777777" w:rsidR="00196378" w:rsidRPr="00584AA8" w:rsidRDefault="00196378" w:rsidP="001407D9">
      <w:pPr>
        <w:snapToGrid w:val="0"/>
        <w:jc w:val="center"/>
        <w:rPr>
          <w:rFonts w:ascii="Arial Narrow" w:hAnsi="Arial Narrow" w:cs="Calibri"/>
          <w:b/>
          <w:i/>
        </w:rPr>
      </w:pPr>
      <w:r w:rsidRPr="00584AA8">
        <w:rPr>
          <w:rFonts w:ascii="Arial Narrow" w:hAnsi="Arial Narrow" w:cs="Calibri"/>
          <w:b/>
          <w:i/>
        </w:rPr>
        <w:t>ABSTRACT</w:t>
      </w:r>
    </w:p>
    <w:p w14:paraId="712BAA48" w14:textId="77777777" w:rsidR="00196378" w:rsidRPr="009C514D" w:rsidRDefault="00F80FC8" w:rsidP="001407D9">
      <w:pPr>
        <w:snapToGrid w:val="0"/>
        <w:jc w:val="both"/>
        <w:rPr>
          <w:rFonts w:ascii="Arial Narrow" w:hAnsi="Arial Narrow" w:cs="Calibri"/>
          <w:i/>
          <w:szCs w:val="20"/>
          <w:lang w:val="id-ID"/>
        </w:rPr>
      </w:pPr>
      <w:proofErr w:type="spellStart"/>
      <w:r w:rsidRPr="009C514D">
        <w:rPr>
          <w:rFonts w:ascii="Arial Narrow" w:hAnsi="Arial Narrow" w:cs="Calibri"/>
          <w:i/>
          <w:szCs w:val="20"/>
          <w:lang w:val="id-ID"/>
        </w:rPr>
        <w:t>Abstak</w:t>
      </w:r>
      <w:proofErr w:type="spellEnd"/>
      <w:r w:rsidRPr="009C514D">
        <w:rPr>
          <w:rFonts w:ascii="Arial Narrow" w:hAnsi="Arial Narrow" w:cs="Calibri"/>
          <w:i/>
          <w:szCs w:val="20"/>
          <w:lang w:val="id-ID"/>
        </w:rPr>
        <w:t xml:space="preserve"> dalam bahasa Inggris dicetak miring , tidak lebih dari 200 ka</w:t>
      </w:r>
      <w:r w:rsidR="009C514D">
        <w:rPr>
          <w:rFonts w:ascii="Arial Narrow" w:hAnsi="Arial Narrow" w:cs="Calibri"/>
          <w:i/>
          <w:szCs w:val="20"/>
          <w:lang w:val="id-ID"/>
        </w:rPr>
        <w:t xml:space="preserve">ta, huruf </w:t>
      </w:r>
      <w:proofErr w:type="spellStart"/>
      <w:r w:rsidR="009C514D">
        <w:rPr>
          <w:rFonts w:ascii="Arial Narrow" w:hAnsi="Arial Narrow" w:cs="Calibri"/>
          <w:i/>
          <w:szCs w:val="20"/>
          <w:lang w:val="id-ID"/>
        </w:rPr>
        <w:t>arial</w:t>
      </w:r>
      <w:proofErr w:type="spellEnd"/>
      <w:r w:rsidR="009C514D">
        <w:rPr>
          <w:rFonts w:ascii="Arial Narrow" w:hAnsi="Arial Narrow" w:cs="Calibri"/>
          <w:i/>
          <w:szCs w:val="20"/>
          <w:lang w:val="id-ID"/>
        </w:rPr>
        <w:t xml:space="preserve"> </w:t>
      </w:r>
      <w:proofErr w:type="spellStart"/>
      <w:r w:rsidR="009C514D">
        <w:rPr>
          <w:rFonts w:ascii="Arial Narrow" w:hAnsi="Arial Narrow" w:cs="Calibri"/>
          <w:i/>
          <w:szCs w:val="20"/>
          <w:lang w:val="id-ID"/>
        </w:rPr>
        <w:t>narrow</w:t>
      </w:r>
      <w:proofErr w:type="spellEnd"/>
      <w:r w:rsidR="009C514D">
        <w:rPr>
          <w:rFonts w:ascii="Arial Narrow" w:hAnsi="Arial Narrow" w:cs="Calibri"/>
          <w:i/>
          <w:szCs w:val="20"/>
          <w:lang w:val="id-ID"/>
        </w:rPr>
        <w:t xml:space="preserve"> ukuran 12</w:t>
      </w:r>
      <w:r w:rsidRPr="009C514D">
        <w:rPr>
          <w:rFonts w:ascii="Arial Narrow" w:hAnsi="Arial Narrow" w:cs="Calibri"/>
          <w:i/>
          <w:szCs w:val="20"/>
          <w:lang w:val="id-ID"/>
        </w:rPr>
        <w:t>, spasi 1, rata kiri-kanan (</w:t>
      </w:r>
      <w:proofErr w:type="spellStart"/>
      <w:r w:rsidRPr="009C514D">
        <w:rPr>
          <w:rFonts w:ascii="Arial Narrow" w:hAnsi="Arial Narrow" w:cs="Calibri"/>
          <w:i/>
          <w:szCs w:val="20"/>
          <w:lang w:val="id-ID"/>
        </w:rPr>
        <w:t>justify</w:t>
      </w:r>
      <w:proofErr w:type="spellEnd"/>
      <w:r w:rsidRPr="009C514D">
        <w:rPr>
          <w:rFonts w:ascii="Arial Narrow" w:hAnsi="Arial Narrow" w:cs="Calibri"/>
          <w:i/>
          <w:szCs w:val="20"/>
          <w:lang w:val="id-ID"/>
        </w:rPr>
        <w:t xml:space="preserve">). Disertai kata kunci minimal tiga kata kunci. Abstrak mencakup pendahuluan, metode, hasil dan kesimpulan. Abstrak menggambarkan </w:t>
      </w:r>
      <w:proofErr w:type="spellStart"/>
      <w:r w:rsidRPr="009C514D">
        <w:rPr>
          <w:rFonts w:ascii="Arial Narrow" w:hAnsi="Arial Narrow" w:cs="Calibri"/>
          <w:i/>
          <w:szCs w:val="20"/>
          <w:lang w:val="id-ID"/>
        </w:rPr>
        <w:t>intisari</w:t>
      </w:r>
      <w:proofErr w:type="spellEnd"/>
      <w:r w:rsidRPr="009C514D">
        <w:rPr>
          <w:rFonts w:ascii="Arial Narrow" w:hAnsi="Arial Narrow" w:cs="Calibri"/>
          <w:i/>
          <w:szCs w:val="20"/>
          <w:lang w:val="id-ID"/>
        </w:rPr>
        <w:t xml:space="preserve"> dari tulisan</w:t>
      </w:r>
    </w:p>
    <w:p w14:paraId="3330816C" w14:textId="77777777" w:rsidR="00196378" w:rsidRPr="009C514D" w:rsidRDefault="00196378" w:rsidP="001407D9">
      <w:pPr>
        <w:snapToGrid w:val="0"/>
        <w:rPr>
          <w:rFonts w:ascii="Arial Narrow" w:hAnsi="Arial Narrow" w:cs="Calibri"/>
          <w:i/>
          <w:szCs w:val="20"/>
        </w:rPr>
      </w:pPr>
    </w:p>
    <w:p w14:paraId="66E1CA0C" w14:textId="77777777" w:rsidR="00584AA8" w:rsidRPr="009C514D" w:rsidRDefault="00196378" w:rsidP="00584AA8">
      <w:pPr>
        <w:snapToGrid w:val="0"/>
        <w:jc w:val="both"/>
        <w:rPr>
          <w:rFonts w:ascii="Arial Narrow" w:hAnsi="Arial Narrow" w:cs="Calibri"/>
          <w:i/>
          <w:szCs w:val="20"/>
          <w:lang w:val="id-ID"/>
        </w:rPr>
      </w:pPr>
      <w:r w:rsidRPr="009C514D">
        <w:rPr>
          <w:rFonts w:ascii="Arial Narrow" w:hAnsi="Arial Narrow" w:cs="Calibri"/>
          <w:i/>
          <w:szCs w:val="20"/>
        </w:rPr>
        <w:t xml:space="preserve">Keywords: </w:t>
      </w:r>
      <w:proofErr w:type="spellStart"/>
      <w:r w:rsidR="00F80FC8" w:rsidRPr="009C514D">
        <w:rPr>
          <w:rFonts w:ascii="Arial Narrow" w:hAnsi="Arial Narrow" w:cs="Calibri"/>
          <w:i/>
          <w:szCs w:val="20"/>
          <w:lang w:val="id-ID"/>
        </w:rPr>
        <w:t>one</w:t>
      </w:r>
      <w:proofErr w:type="spellEnd"/>
      <w:r w:rsidR="00F80FC8" w:rsidRPr="009C514D">
        <w:rPr>
          <w:rFonts w:ascii="Arial Narrow" w:hAnsi="Arial Narrow" w:cs="Calibri"/>
          <w:i/>
          <w:szCs w:val="20"/>
          <w:lang w:val="id-ID"/>
        </w:rPr>
        <w:t xml:space="preserve">, </w:t>
      </w:r>
      <w:proofErr w:type="spellStart"/>
      <w:r w:rsidR="00F80FC8" w:rsidRPr="009C514D">
        <w:rPr>
          <w:rFonts w:ascii="Arial Narrow" w:hAnsi="Arial Narrow" w:cs="Calibri"/>
          <w:i/>
          <w:szCs w:val="20"/>
          <w:lang w:val="id-ID"/>
        </w:rPr>
        <w:t>two</w:t>
      </w:r>
      <w:proofErr w:type="spellEnd"/>
      <w:r w:rsidR="00F80FC8" w:rsidRPr="009C514D">
        <w:rPr>
          <w:rFonts w:ascii="Arial Narrow" w:hAnsi="Arial Narrow" w:cs="Calibri"/>
          <w:i/>
          <w:szCs w:val="20"/>
          <w:lang w:val="id-ID"/>
        </w:rPr>
        <w:t xml:space="preserve">, </w:t>
      </w:r>
      <w:proofErr w:type="spellStart"/>
      <w:r w:rsidR="00F80FC8" w:rsidRPr="009C514D">
        <w:rPr>
          <w:rFonts w:ascii="Arial Narrow" w:hAnsi="Arial Narrow" w:cs="Calibri"/>
          <w:i/>
          <w:szCs w:val="20"/>
          <w:lang w:val="id-ID"/>
        </w:rPr>
        <w:t>three</w:t>
      </w:r>
      <w:proofErr w:type="spellEnd"/>
    </w:p>
    <w:p w14:paraId="7F1128F0" w14:textId="77777777" w:rsidR="004B3772" w:rsidRPr="00922002" w:rsidRDefault="004B3772">
      <w:pPr>
        <w:spacing w:after="200" w:line="276" w:lineRule="auto"/>
        <w:rPr>
          <w:rFonts w:ascii="Arial Narrow" w:hAnsi="Arial Narrow" w:cs="Calibri"/>
          <w:i/>
          <w:sz w:val="20"/>
          <w:szCs w:val="20"/>
          <w:lang w:val="id-ID"/>
        </w:rPr>
      </w:pPr>
    </w:p>
    <w:p w14:paraId="505C85AF" w14:textId="77777777" w:rsidR="00F80FC8" w:rsidRDefault="00196378" w:rsidP="00F80FC8">
      <w:pPr>
        <w:snapToGrid w:val="0"/>
        <w:spacing w:line="360" w:lineRule="auto"/>
        <w:jc w:val="both"/>
        <w:rPr>
          <w:rFonts w:ascii="Arial Narrow" w:hAnsi="Arial Narrow" w:cs="Calibri"/>
          <w:b/>
          <w:caps/>
          <w:lang w:val="id-ID"/>
        </w:rPr>
      </w:pPr>
      <w:r w:rsidRPr="00D26AEB">
        <w:rPr>
          <w:rFonts w:ascii="Arial Narrow" w:hAnsi="Arial Narrow" w:cs="Calibri"/>
          <w:b/>
          <w:caps/>
        </w:rPr>
        <w:t>Pendahuluan</w:t>
      </w:r>
      <w:r w:rsidR="00F80FC8">
        <w:rPr>
          <w:rFonts w:ascii="Arial Narrow" w:hAnsi="Arial Narrow" w:cs="Calibri"/>
          <w:b/>
          <w:caps/>
          <w:lang w:val="id-ID"/>
        </w:rPr>
        <w:t xml:space="preserve"> </w:t>
      </w:r>
    </w:p>
    <w:p w14:paraId="08816637" w14:textId="77777777" w:rsidR="00F80FC8" w:rsidRDefault="00F80FC8" w:rsidP="00F80FC8">
      <w:pPr>
        <w:rPr>
          <w:rFonts w:ascii="Arial Narrow" w:hAnsi="Arial Narrow"/>
          <w:lang w:val="id-ID"/>
        </w:rPr>
      </w:pPr>
      <w:r>
        <w:rPr>
          <w:rFonts w:ascii="Arial Narrow" w:hAnsi="Arial Narrow"/>
          <w:lang w:val="id-ID"/>
        </w:rPr>
        <w:t>(</w:t>
      </w:r>
      <w:proofErr w:type="spellStart"/>
      <w:r>
        <w:rPr>
          <w:rFonts w:ascii="Arial Narrow" w:hAnsi="Arial Narrow"/>
          <w:lang w:val="id-ID"/>
        </w:rPr>
        <w:t>Arial</w:t>
      </w:r>
      <w:proofErr w:type="spellEnd"/>
      <w:r>
        <w:rPr>
          <w:rFonts w:ascii="Arial Narrow" w:hAnsi="Arial Narrow"/>
          <w:lang w:val="id-ID"/>
        </w:rPr>
        <w:t xml:space="preserve"> </w:t>
      </w:r>
      <w:proofErr w:type="spellStart"/>
      <w:r>
        <w:rPr>
          <w:rFonts w:ascii="Arial Narrow" w:hAnsi="Arial Narrow"/>
          <w:lang w:val="id-ID"/>
        </w:rPr>
        <w:t>Narrow</w:t>
      </w:r>
      <w:proofErr w:type="spellEnd"/>
      <w:r>
        <w:rPr>
          <w:rFonts w:ascii="Arial Narrow" w:hAnsi="Arial Narrow"/>
          <w:lang w:val="id-ID"/>
        </w:rPr>
        <w:t xml:space="preserve">, </w:t>
      </w:r>
      <w:proofErr w:type="spellStart"/>
      <w:r>
        <w:rPr>
          <w:rFonts w:ascii="Arial Narrow" w:hAnsi="Arial Narrow"/>
          <w:lang w:val="id-ID"/>
        </w:rPr>
        <w:t>bold</w:t>
      </w:r>
      <w:proofErr w:type="spellEnd"/>
      <w:r>
        <w:rPr>
          <w:rFonts w:ascii="Arial Narrow" w:hAnsi="Arial Narrow"/>
          <w:lang w:val="id-ID"/>
        </w:rPr>
        <w:t>, 14pt, kapital)</w:t>
      </w:r>
    </w:p>
    <w:p w14:paraId="673B0513" w14:textId="77777777" w:rsidR="00F80FC8" w:rsidRPr="00F80FC8" w:rsidRDefault="00F80FC8" w:rsidP="00F80FC8">
      <w:pPr>
        <w:rPr>
          <w:rFonts w:ascii="Arial Narrow" w:hAnsi="Arial Narrow"/>
          <w:lang w:val="id-ID"/>
        </w:rPr>
      </w:pPr>
    </w:p>
    <w:p w14:paraId="5E3E937A" w14:textId="77777777" w:rsidR="00F80FC8" w:rsidRDefault="00F80FC8" w:rsidP="00F80FC8">
      <w:pPr>
        <w:snapToGrid w:val="0"/>
        <w:spacing w:line="360" w:lineRule="auto"/>
        <w:ind w:firstLine="720"/>
        <w:jc w:val="both"/>
        <w:rPr>
          <w:rFonts w:ascii="Arial Narrow" w:hAnsi="Arial Narrow" w:cs="Calibri"/>
          <w:lang w:val="id-ID"/>
        </w:rPr>
      </w:pPr>
      <w:r>
        <w:rPr>
          <w:rFonts w:ascii="Arial Narrow" w:hAnsi="Arial Narrow" w:cs="Calibri"/>
          <w:lang w:val="id-ID"/>
        </w:rPr>
        <w:t xml:space="preserve">Pendahuluan ditulis dengan huruf </w:t>
      </w:r>
      <w:proofErr w:type="spellStart"/>
      <w:r>
        <w:rPr>
          <w:rFonts w:ascii="Arial Narrow" w:hAnsi="Arial Narrow" w:cs="Calibri"/>
          <w:lang w:val="id-ID"/>
        </w:rPr>
        <w:t>arial</w:t>
      </w:r>
      <w:proofErr w:type="spellEnd"/>
      <w:r>
        <w:rPr>
          <w:rFonts w:ascii="Arial Narrow" w:hAnsi="Arial Narrow" w:cs="Calibri"/>
          <w:lang w:val="id-ID"/>
        </w:rPr>
        <w:t xml:space="preserve"> </w:t>
      </w:r>
      <w:proofErr w:type="spellStart"/>
      <w:r>
        <w:rPr>
          <w:rFonts w:ascii="Arial Narrow" w:hAnsi="Arial Narrow" w:cs="Calibri"/>
          <w:lang w:val="id-ID"/>
        </w:rPr>
        <w:t>narrow</w:t>
      </w:r>
      <w:proofErr w:type="spellEnd"/>
      <w:r>
        <w:rPr>
          <w:rFonts w:ascii="Arial Narrow" w:hAnsi="Arial Narrow" w:cs="Calibri"/>
          <w:lang w:val="id-ID"/>
        </w:rPr>
        <w:t xml:space="preserve"> ukuran 12, spasi 1,5. Pendahuluan menggambarkan permasalahan yang melatarbelakangi penelitian, tujuan penelitian, dan hipotesis yang diajukan dalam penelitian. Tulisan diperkenankan untuk mencantumkan tabel atau gambar sesuai aturan APA dan diberikan nomor urut. Tabel ditulis dengan huruf </w:t>
      </w:r>
      <w:proofErr w:type="spellStart"/>
      <w:r>
        <w:rPr>
          <w:rFonts w:ascii="Arial Narrow" w:hAnsi="Arial Narrow" w:cs="Calibri"/>
          <w:lang w:val="id-ID"/>
        </w:rPr>
        <w:t>arial</w:t>
      </w:r>
      <w:proofErr w:type="spellEnd"/>
      <w:r>
        <w:rPr>
          <w:rFonts w:ascii="Arial Narrow" w:hAnsi="Arial Narrow" w:cs="Calibri"/>
          <w:lang w:val="id-ID"/>
        </w:rPr>
        <w:t xml:space="preserve"> </w:t>
      </w:r>
      <w:proofErr w:type="spellStart"/>
      <w:r>
        <w:rPr>
          <w:rFonts w:ascii="Arial Narrow" w:hAnsi="Arial Narrow" w:cs="Calibri"/>
          <w:lang w:val="id-ID"/>
        </w:rPr>
        <w:t>narrow</w:t>
      </w:r>
      <w:proofErr w:type="spellEnd"/>
      <w:r>
        <w:rPr>
          <w:rFonts w:ascii="Arial Narrow" w:hAnsi="Arial Narrow" w:cs="Calibri"/>
          <w:lang w:val="id-ID"/>
        </w:rPr>
        <w:t xml:space="preserve"> ukuran 10, spasi 1. Seperti tabel berikut:</w:t>
      </w:r>
    </w:p>
    <w:p w14:paraId="21AC868A" w14:textId="77777777" w:rsidR="00F80FC8" w:rsidRDefault="00F80FC8" w:rsidP="00F80FC8">
      <w:pPr>
        <w:snapToGrid w:val="0"/>
        <w:spacing w:line="360" w:lineRule="auto"/>
        <w:jc w:val="both"/>
        <w:rPr>
          <w:rFonts w:ascii="Arial Narrow" w:hAnsi="Arial Narrow" w:cs="Calibri"/>
          <w:lang w:val="id-ID"/>
        </w:rPr>
      </w:pPr>
      <w:r>
        <w:rPr>
          <w:rFonts w:ascii="Arial Narrow" w:hAnsi="Arial Narrow" w:cs="Calibri"/>
          <w:lang w:val="id-ID"/>
        </w:rPr>
        <w:t>Tabel 1</w:t>
      </w:r>
    </w:p>
    <w:p w14:paraId="72B22017" w14:textId="77777777" w:rsidR="00F80FC8" w:rsidRPr="00D26AEB" w:rsidRDefault="00F80FC8" w:rsidP="00F80FC8">
      <w:pPr>
        <w:rPr>
          <w:rFonts w:ascii="Arial Narrow" w:hAnsi="Arial Narrow" w:cs="Calibri"/>
          <w:lang w:val="id-ID"/>
        </w:rPr>
      </w:pPr>
      <w:r>
        <w:rPr>
          <w:rFonts w:ascii="Arial Narrow" w:hAnsi="Arial Narrow" w:cs="Calibri"/>
          <w:lang w:val="id-ID"/>
        </w:rPr>
        <w:lastRenderedPageBreak/>
        <w:t>Contoh a</w:t>
      </w:r>
      <w:proofErr w:type="spellStart"/>
      <w:r w:rsidRPr="00D26AEB">
        <w:rPr>
          <w:rFonts w:ascii="Arial Narrow" w:hAnsi="Arial Narrow" w:cs="Calibri"/>
        </w:rPr>
        <w:t>nalisa</w:t>
      </w:r>
      <w:proofErr w:type="spellEnd"/>
      <w:r w:rsidRPr="00D26AEB">
        <w:rPr>
          <w:rFonts w:ascii="Arial Narrow" w:hAnsi="Arial Narrow" w:cs="Calibri"/>
        </w:rPr>
        <w:t xml:space="preserve"> </w:t>
      </w:r>
      <w:proofErr w:type="spellStart"/>
      <w:r w:rsidRPr="00D26AEB">
        <w:rPr>
          <w:rFonts w:ascii="Arial Narrow" w:hAnsi="Arial Narrow" w:cs="Calibri"/>
        </w:rPr>
        <w:t>fungsi</w:t>
      </w:r>
      <w:proofErr w:type="spellEnd"/>
      <w:r w:rsidRPr="00D26AEB">
        <w:rPr>
          <w:rFonts w:ascii="Arial Narrow" w:hAnsi="Arial Narrow" w:cs="Calibri"/>
        </w:rPr>
        <w:t xml:space="preserve"> </w:t>
      </w:r>
      <w:proofErr w:type="spellStart"/>
      <w:r w:rsidRPr="00D26AEB">
        <w:rPr>
          <w:rFonts w:ascii="Arial Narrow" w:hAnsi="Arial Narrow" w:cs="Calibri"/>
        </w:rPr>
        <w:t>perilaku</w:t>
      </w:r>
      <w:proofErr w:type="spellEnd"/>
    </w:p>
    <w:tbl>
      <w:tblPr>
        <w:tblW w:w="5000" w:type="pct"/>
        <w:jc w:val="center"/>
        <w:tblBorders>
          <w:top w:val="single" w:sz="4" w:space="0" w:color="000000"/>
          <w:bottom w:val="single" w:sz="4" w:space="0" w:color="000000"/>
          <w:insideH w:val="single" w:sz="4" w:space="0" w:color="000000"/>
        </w:tblBorders>
        <w:tblLook w:val="04A0" w:firstRow="1" w:lastRow="0" w:firstColumn="1" w:lastColumn="0" w:noHBand="0" w:noVBand="1"/>
      </w:tblPr>
      <w:tblGrid>
        <w:gridCol w:w="2094"/>
        <w:gridCol w:w="2558"/>
        <w:gridCol w:w="2774"/>
      </w:tblGrid>
      <w:tr w:rsidR="00F80FC8" w:rsidRPr="00F80FC8" w14:paraId="5840BA04" w14:textId="77777777" w:rsidTr="00922002">
        <w:trPr>
          <w:trHeight w:val="266"/>
          <w:jc w:val="center"/>
        </w:trPr>
        <w:tc>
          <w:tcPr>
            <w:tcW w:w="1410" w:type="pct"/>
            <w:shd w:val="clear" w:color="auto" w:fill="auto"/>
          </w:tcPr>
          <w:p w14:paraId="368608E5" w14:textId="77777777" w:rsidR="00F80FC8" w:rsidRPr="00F80FC8" w:rsidRDefault="00F80FC8" w:rsidP="006D61FA">
            <w:pPr>
              <w:pStyle w:val="ListParagraph"/>
              <w:spacing w:after="0" w:line="240" w:lineRule="auto"/>
              <w:ind w:left="0"/>
              <w:jc w:val="center"/>
              <w:rPr>
                <w:rFonts w:ascii="Arial Narrow" w:hAnsi="Arial Narrow" w:cs="Calibri"/>
                <w:b/>
                <w:sz w:val="20"/>
                <w:szCs w:val="24"/>
              </w:rPr>
            </w:pPr>
            <w:proofErr w:type="spellStart"/>
            <w:r w:rsidRPr="00F80FC8">
              <w:rPr>
                <w:rFonts w:ascii="Arial Narrow" w:hAnsi="Arial Narrow" w:cs="Calibri"/>
                <w:b/>
                <w:i/>
                <w:sz w:val="20"/>
                <w:szCs w:val="24"/>
              </w:rPr>
              <w:t>Antecedents</w:t>
            </w:r>
            <w:proofErr w:type="spellEnd"/>
          </w:p>
        </w:tc>
        <w:tc>
          <w:tcPr>
            <w:tcW w:w="1722" w:type="pct"/>
            <w:shd w:val="clear" w:color="auto" w:fill="auto"/>
          </w:tcPr>
          <w:p w14:paraId="4F0FFA74" w14:textId="77777777" w:rsidR="00F80FC8" w:rsidRPr="00F80FC8" w:rsidRDefault="00F80FC8" w:rsidP="006D61FA">
            <w:pPr>
              <w:pStyle w:val="ListParagraph"/>
              <w:spacing w:after="0" w:line="240" w:lineRule="auto"/>
              <w:ind w:left="0"/>
              <w:jc w:val="center"/>
              <w:rPr>
                <w:rFonts w:ascii="Arial Narrow" w:hAnsi="Arial Narrow" w:cs="Calibri"/>
                <w:b/>
                <w:sz w:val="20"/>
                <w:szCs w:val="24"/>
              </w:rPr>
            </w:pPr>
            <w:proofErr w:type="spellStart"/>
            <w:r w:rsidRPr="00F80FC8">
              <w:rPr>
                <w:rFonts w:ascii="Arial Narrow" w:hAnsi="Arial Narrow" w:cs="Calibri"/>
                <w:b/>
                <w:i/>
                <w:sz w:val="20"/>
                <w:szCs w:val="24"/>
              </w:rPr>
              <w:t>Behavior</w:t>
            </w:r>
            <w:proofErr w:type="spellEnd"/>
          </w:p>
        </w:tc>
        <w:tc>
          <w:tcPr>
            <w:tcW w:w="1868" w:type="pct"/>
            <w:shd w:val="clear" w:color="auto" w:fill="auto"/>
          </w:tcPr>
          <w:p w14:paraId="33081600" w14:textId="77777777" w:rsidR="00F80FC8" w:rsidRPr="00F80FC8" w:rsidRDefault="00F80FC8" w:rsidP="006D61FA">
            <w:pPr>
              <w:pStyle w:val="ListParagraph"/>
              <w:spacing w:after="0" w:line="240" w:lineRule="auto"/>
              <w:ind w:left="0"/>
              <w:jc w:val="center"/>
              <w:rPr>
                <w:rFonts w:ascii="Arial Narrow" w:hAnsi="Arial Narrow" w:cs="Calibri"/>
                <w:b/>
                <w:sz w:val="20"/>
                <w:szCs w:val="24"/>
              </w:rPr>
            </w:pPr>
            <w:proofErr w:type="spellStart"/>
            <w:r w:rsidRPr="00F80FC8">
              <w:rPr>
                <w:rFonts w:ascii="Arial Narrow" w:hAnsi="Arial Narrow" w:cs="Calibri"/>
                <w:b/>
                <w:i/>
                <w:sz w:val="20"/>
                <w:szCs w:val="24"/>
              </w:rPr>
              <w:t>Consequences</w:t>
            </w:r>
            <w:proofErr w:type="spellEnd"/>
          </w:p>
        </w:tc>
      </w:tr>
      <w:tr w:rsidR="00F80FC8" w:rsidRPr="00F80FC8" w14:paraId="574486F9" w14:textId="77777777" w:rsidTr="00922002">
        <w:trPr>
          <w:trHeight w:val="2185"/>
          <w:jc w:val="center"/>
        </w:trPr>
        <w:tc>
          <w:tcPr>
            <w:tcW w:w="1410" w:type="pct"/>
            <w:shd w:val="clear" w:color="auto" w:fill="auto"/>
          </w:tcPr>
          <w:p w14:paraId="462D1840" w14:textId="77777777" w:rsidR="00F80FC8" w:rsidRPr="00F80FC8" w:rsidRDefault="00F80FC8" w:rsidP="006D61FA">
            <w:pPr>
              <w:pStyle w:val="ListParagraph"/>
              <w:numPr>
                <w:ilvl w:val="0"/>
                <w:numId w:val="3"/>
              </w:numPr>
              <w:spacing w:after="0" w:line="240" w:lineRule="auto"/>
              <w:ind w:left="236" w:hanging="218"/>
              <w:rPr>
                <w:rFonts w:ascii="Arial Narrow" w:hAnsi="Arial Narrow" w:cs="Calibri"/>
                <w:sz w:val="20"/>
                <w:szCs w:val="24"/>
              </w:rPr>
            </w:pPr>
            <w:r w:rsidRPr="00F80FC8">
              <w:rPr>
                <w:rFonts w:ascii="Arial Narrow" w:hAnsi="Arial Narrow" w:cs="Calibri"/>
                <w:sz w:val="20"/>
                <w:szCs w:val="24"/>
              </w:rPr>
              <w:t>Keterbatasan fungsi intelektual</w:t>
            </w:r>
          </w:p>
          <w:p w14:paraId="4B081F33" w14:textId="77777777" w:rsidR="00F80FC8" w:rsidRPr="00F80FC8" w:rsidRDefault="00F80FC8" w:rsidP="006D61FA">
            <w:pPr>
              <w:pStyle w:val="ListParagraph"/>
              <w:numPr>
                <w:ilvl w:val="0"/>
                <w:numId w:val="3"/>
              </w:numPr>
              <w:spacing w:after="0" w:line="240" w:lineRule="auto"/>
              <w:ind w:left="236" w:hanging="218"/>
              <w:rPr>
                <w:rFonts w:ascii="Arial Narrow" w:hAnsi="Arial Narrow" w:cs="Calibri"/>
                <w:sz w:val="20"/>
                <w:szCs w:val="24"/>
              </w:rPr>
            </w:pPr>
            <w:r w:rsidRPr="00F80FC8">
              <w:rPr>
                <w:rFonts w:ascii="Arial Narrow" w:hAnsi="Arial Narrow" w:cs="Calibri"/>
                <w:sz w:val="20"/>
                <w:szCs w:val="24"/>
              </w:rPr>
              <w:t>Tidak pernah dilatih secara khusus untuk berpakaian sendiri</w:t>
            </w:r>
          </w:p>
          <w:p w14:paraId="11A1BA1A" w14:textId="77777777" w:rsidR="00F80FC8" w:rsidRPr="00F80FC8" w:rsidRDefault="00F80FC8" w:rsidP="006D61FA">
            <w:pPr>
              <w:pStyle w:val="ListParagraph"/>
              <w:numPr>
                <w:ilvl w:val="0"/>
                <w:numId w:val="3"/>
              </w:numPr>
              <w:spacing w:after="0" w:line="240" w:lineRule="auto"/>
              <w:ind w:left="236" w:hanging="218"/>
              <w:rPr>
                <w:rFonts w:ascii="Arial Narrow" w:hAnsi="Arial Narrow" w:cs="Calibri"/>
                <w:sz w:val="20"/>
                <w:szCs w:val="24"/>
              </w:rPr>
            </w:pPr>
            <w:r w:rsidRPr="00F80FC8">
              <w:rPr>
                <w:rFonts w:ascii="Arial Narrow" w:hAnsi="Arial Narrow" w:cs="Calibri"/>
                <w:sz w:val="20"/>
                <w:szCs w:val="24"/>
              </w:rPr>
              <w:t>Ibu selalu memakaikan A baju</w:t>
            </w:r>
          </w:p>
        </w:tc>
        <w:tc>
          <w:tcPr>
            <w:tcW w:w="1722" w:type="pct"/>
            <w:shd w:val="clear" w:color="auto" w:fill="auto"/>
          </w:tcPr>
          <w:p w14:paraId="046D315E" w14:textId="77777777" w:rsidR="00F80FC8" w:rsidRPr="00F80FC8" w:rsidRDefault="00F80FC8" w:rsidP="006D61FA">
            <w:pPr>
              <w:rPr>
                <w:rFonts w:ascii="Arial Narrow" w:hAnsi="Arial Narrow" w:cs="Calibri"/>
                <w:sz w:val="20"/>
              </w:rPr>
            </w:pPr>
            <w:r w:rsidRPr="00F80FC8">
              <w:rPr>
                <w:rFonts w:ascii="Arial Narrow" w:hAnsi="Arial Narrow" w:cs="Calibri"/>
                <w:sz w:val="20"/>
                <w:lang w:val="id-ID"/>
              </w:rPr>
              <w:t xml:space="preserve">A dapat </w:t>
            </w:r>
            <w:proofErr w:type="spellStart"/>
            <w:r w:rsidRPr="00F80FC8">
              <w:rPr>
                <w:rFonts w:ascii="Arial Narrow" w:hAnsi="Arial Narrow" w:cs="Calibri"/>
                <w:sz w:val="20"/>
                <w:lang w:val="id-ID"/>
              </w:rPr>
              <w:t>menggerakan</w:t>
            </w:r>
            <w:proofErr w:type="spellEnd"/>
            <w:r w:rsidRPr="00F80FC8">
              <w:rPr>
                <w:rFonts w:ascii="Arial Narrow" w:hAnsi="Arial Narrow" w:cs="Calibri"/>
                <w:sz w:val="20"/>
                <w:lang w:val="id-ID"/>
              </w:rPr>
              <w:t xml:space="preserve"> tangan untuk melakukan langkah-langkah memakai baju. </w:t>
            </w:r>
            <w:r w:rsidRPr="00F80FC8">
              <w:rPr>
                <w:rFonts w:ascii="Arial Narrow" w:hAnsi="Arial Narrow" w:cs="Calibri"/>
                <w:sz w:val="20"/>
              </w:rPr>
              <w:t>N</w:t>
            </w:r>
            <w:proofErr w:type="spellStart"/>
            <w:r w:rsidRPr="00F80FC8">
              <w:rPr>
                <w:rFonts w:ascii="Arial Narrow" w:hAnsi="Arial Narrow" w:cs="Calibri"/>
                <w:sz w:val="20"/>
                <w:lang w:val="id-ID"/>
              </w:rPr>
              <w:t>amun</w:t>
            </w:r>
            <w:proofErr w:type="spellEnd"/>
            <w:r w:rsidRPr="00F80FC8">
              <w:rPr>
                <w:rFonts w:ascii="Arial Narrow" w:hAnsi="Arial Narrow" w:cs="Calibri"/>
                <w:sz w:val="20"/>
                <w:lang w:val="id-ID"/>
              </w:rPr>
              <w:t xml:space="preserve"> </w:t>
            </w:r>
            <w:proofErr w:type="spellStart"/>
            <w:r w:rsidRPr="00F80FC8">
              <w:rPr>
                <w:rFonts w:ascii="Arial Narrow" w:hAnsi="Arial Narrow" w:cs="Calibri"/>
                <w:sz w:val="20"/>
              </w:rPr>
              <w:t>kemunculan</w:t>
            </w:r>
            <w:proofErr w:type="spellEnd"/>
            <w:r w:rsidRPr="00F80FC8">
              <w:rPr>
                <w:rFonts w:ascii="Arial Narrow" w:hAnsi="Arial Narrow" w:cs="Calibri"/>
                <w:sz w:val="20"/>
              </w:rPr>
              <w:t xml:space="preserve"> </w:t>
            </w:r>
            <w:r w:rsidRPr="00F80FC8">
              <w:rPr>
                <w:rFonts w:ascii="Arial Narrow" w:hAnsi="Arial Narrow" w:cs="Calibri"/>
                <w:sz w:val="20"/>
                <w:lang w:val="id-ID"/>
              </w:rPr>
              <w:t>perilaku tersebut belum konsisten</w:t>
            </w:r>
            <w:r w:rsidRPr="00F80FC8">
              <w:rPr>
                <w:rFonts w:ascii="Arial Narrow" w:hAnsi="Arial Narrow" w:cs="Calibri"/>
                <w:sz w:val="20"/>
              </w:rPr>
              <w:t xml:space="preserve">. </w:t>
            </w:r>
            <w:proofErr w:type="spellStart"/>
            <w:r w:rsidRPr="00F80FC8">
              <w:rPr>
                <w:rFonts w:ascii="Arial Narrow" w:hAnsi="Arial Narrow" w:cs="Calibri"/>
                <w:sz w:val="20"/>
              </w:rPr>
              <w:t>Arah</w:t>
            </w:r>
            <w:proofErr w:type="spellEnd"/>
            <w:r w:rsidRPr="00F80FC8">
              <w:rPr>
                <w:rFonts w:ascii="Arial Narrow" w:hAnsi="Arial Narrow" w:cs="Calibri"/>
                <w:sz w:val="20"/>
              </w:rPr>
              <w:t xml:space="preserve"> </w:t>
            </w:r>
            <w:proofErr w:type="spellStart"/>
            <w:r w:rsidRPr="00F80FC8">
              <w:rPr>
                <w:rFonts w:ascii="Arial Narrow" w:hAnsi="Arial Narrow" w:cs="Calibri"/>
                <w:sz w:val="20"/>
              </w:rPr>
              <w:t>gerakan</w:t>
            </w:r>
            <w:proofErr w:type="spellEnd"/>
            <w:r w:rsidRPr="00F80FC8">
              <w:rPr>
                <w:rFonts w:ascii="Arial Narrow" w:hAnsi="Arial Narrow" w:cs="Calibri"/>
                <w:sz w:val="20"/>
              </w:rPr>
              <w:t xml:space="preserve"> </w:t>
            </w:r>
            <w:proofErr w:type="spellStart"/>
            <w:r w:rsidRPr="00F80FC8">
              <w:rPr>
                <w:rFonts w:ascii="Arial Narrow" w:hAnsi="Arial Narrow" w:cs="Calibri"/>
                <w:sz w:val="20"/>
              </w:rPr>
              <w:t>tangan</w:t>
            </w:r>
            <w:proofErr w:type="spellEnd"/>
            <w:r w:rsidRPr="00F80FC8">
              <w:rPr>
                <w:rFonts w:ascii="Arial Narrow" w:hAnsi="Arial Narrow" w:cs="Calibri"/>
                <w:sz w:val="20"/>
              </w:rPr>
              <w:t xml:space="preserve"> juga </w:t>
            </w:r>
            <w:proofErr w:type="spellStart"/>
            <w:r w:rsidRPr="00F80FC8">
              <w:rPr>
                <w:rFonts w:ascii="Arial Narrow" w:hAnsi="Arial Narrow" w:cs="Calibri"/>
                <w:sz w:val="20"/>
              </w:rPr>
              <w:t>belum</w:t>
            </w:r>
            <w:proofErr w:type="spellEnd"/>
            <w:r w:rsidRPr="00F80FC8">
              <w:rPr>
                <w:rFonts w:ascii="Arial Narrow" w:hAnsi="Arial Narrow" w:cs="Calibri"/>
                <w:sz w:val="20"/>
              </w:rPr>
              <w:t xml:space="preserve"> </w:t>
            </w:r>
            <w:proofErr w:type="spellStart"/>
            <w:r w:rsidRPr="00F80FC8">
              <w:rPr>
                <w:rFonts w:ascii="Arial Narrow" w:hAnsi="Arial Narrow" w:cs="Calibri"/>
                <w:sz w:val="20"/>
              </w:rPr>
              <w:t>sesuai</w:t>
            </w:r>
            <w:proofErr w:type="spellEnd"/>
            <w:r w:rsidRPr="00F80FC8">
              <w:rPr>
                <w:rFonts w:ascii="Arial Narrow" w:hAnsi="Arial Narrow" w:cs="Calibri"/>
                <w:sz w:val="20"/>
              </w:rPr>
              <w:t xml:space="preserve"> </w:t>
            </w:r>
            <w:proofErr w:type="spellStart"/>
            <w:r w:rsidRPr="00F80FC8">
              <w:rPr>
                <w:rFonts w:ascii="Arial Narrow" w:hAnsi="Arial Narrow" w:cs="Calibri"/>
                <w:sz w:val="20"/>
              </w:rPr>
              <w:t>dengan</w:t>
            </w:r>
            <w:proofErr w:type="spellEnd"/>
            <w:r w:rsidRPr="00F80FC8">
              <w:rPr>
                <w:rFonts w:ascii="Arial Narrow" w:hAnsi="Arial Narrow" w:cs="Calibri"/>
                <w:sz w:val="20"/>
              </w:rPr>
              <w:t xml:space="preserve"> </w:t>
            </w:r>
            <w:proofErr w:type="spellStart"/>
            <w:r w:rsidRPr="00F80FC8">
              <w:rPr>
                <w:rFonts w:ascii="Arial Narrow" w:hAnsi="Arial Narrow" w:cs="Calibri"/>
                <w:sz w:val="20"/>
              </w:rPr>
              <w:t>bagian</w:t>
            </w:r>
            <w:proofErr w:type="spellEnd"/>
            <w:r w:rsidRPr="00F80FC8">
              <w:rPr>
                <w:rFonts w:ascii="Arial Narrow" w:hAnsi="Arial Narrow" w:cs="Calibri"/>
                <w:sz w:val="20"/>
              </w:rPr>
              <w:t xml:space="preserve"> </w:t>
            </w:r>
            <w:proofErr w:type="spellStart"/>
            <w:r w:rsidRPr="00F80FC8">
              <w:rPr>
                <w:rFonts w:ascii="Arial Narrow" w:hAnsi="Arial Narrow" w:cs="Calibri"/>
                <w:sz w:val="20"/>
              </w:rPr>
              <w:t>baju</w:t>
            </w:r>
            <w:proofErr w:type="spellEnd"/>
            <w:r w:rsidRPr="00F80FC8">
              <w:rPr>
                <w:rFonts w:ascii="Arial Narrow" w:hAnsi="Arial Narrow" w:cs="Calibri"/>
                <w:sz w:val="20"/>
              </w:rPr>
              <w:t>.</w:t>
            </w:r>
          </w:p>
        </w:tc>
        <w:tc>
          <w:tcPr>
            <w:tcW w:w="1868" w:type="pct"/>
            <w:shd w:val="clear" w:color="auto" w:fill="auto"/>
          </w:tcPr>
          <w:p w14:paraId="6C0BA648" w14:textId="77777777" w:rsidR="00F80FC8" w:rsidRPr="00F80FC8" w:rsidRDefault="00F80FC8" w:rsidP="006D61FA">
            <w:pPr>
              <w:pStyle w:val="ListParagraph"/>
              <w:numPr>
                <w:ilvl w:val="0"/>
                <w:numId w:val="3"/>
              </w:numPr>
              <w:spacing w:after="0" w:line="240" w:lineRule="auto"/>
              <w:ind w:left="236" w:hanging="218"/>
              <w:rPr>
                <w:rFonts w:ascii="Arial Narrow" w:hAnsi="Arial Narrow" w:cs="Calibri"/>
                <w:sz w:val="20"/>
                <w:szCs w:val="24"/>
              </w:rPr>
            </w:pPr>
            <w:r w:rsidRPr="00F80FC8">
              <w:rPr>
                <w:rFonts w:ascii="Arial Narrow" w:hAnsi="Arial Narrow" w:cs="Calibri"/>
                <w:sz w:val="20"/>
                <w:szCs w:val="24"/>
              </w:rPr>
              <w:t>Ibu selalu membantu mengenakan pakaian</w:t>
            </w:r>
          </w:p>
          <w:p w14:paraId="15F70EC5" w14:textId="77777777" w:rsidR="00F80FC8" w:rsidRPr="00F80FC8" w:rsidRDefault="00F80FC8" w:rsidP="006D61FA">
            <w:pPr>
              <w:pStyle w:val="ListParagraph"/>
              <w:numPr>
                <w:ilvl w:val="0"/>
                <w:numId w:val="3"/>
              </w:numPr>
              <w:spacing w:after="0" w:line="240" w:lineRule="auto"/>
              <w:ind w:left="236" w:hanging="218"/>
              <w:rPr>
                <w:rFonts w:ascii="Arial Narrow" w:hAnsi="Arial Narrow" w:cs="Calibri"/>
                <w:sz w:val="20"/>
                <w:szCs w:val="24"/>
              </w:rPr>
            </w:pPr>
            <w:r w:rsidRPr="00F80FC8">
              <w:rPr>
                <w:rFonts w:ascii="Arial Narrow" w:hAnsi="Arial Narrow" w:cs="Calibri"/>
                <w:sz w:val="20"/>
                <w:szCs w:val="24"/>
              </w:rPr>
              <w:t>Hanya ibu yang mengurus A di rumah dan ibu mempunyai kegiatan lain yang harus dilakukan</w:t>
            </w:r>
          </w:p>
          <w:p w14:paraId="41FE63B9" w14:textId="77777777" w:rsidR="00F80FC8" w:rsidRPr="00F80FC8" w:rsidRDefault="00F80FC8" w:rsidP="006D61FA">
            <w:pPr>
              <w:pStyle w:val="ListParagraph"/>
              <w:numPr>
                <w:ilvl w:val="0"/>
                <w:numId w:val="3"/>
              </w:numPr>
              <w:spacing w:after="0" w:line="240" w:lineRule="auto"/>
              <w:ind w:left="236" w:hanging="218"/>
              <w:rPr>
                <w:rFonts w:ascii="Arial Narrow" w:hAnsi="Arial Narrow" w:cs="Calibri"/>
                <w:sz w:val="20"/>
                <w:szCs w:val="24"/>
              </w:rPr>
            </w:pPr>
            <w:r w:rsidRPr="00F80FC8">
              <w:rPr>
                <w:rFonts w:ascii="Arial Narrow" w:hAnsi="Arial Narrow" w:cs="Calibri"/>
                <w:sz w:val="20"/>
                <w:szCs w:val="24"/>
              </w:rPr>
              <w:t>Ibu tidak tahu cara mengajarkan A memakai baju dan tidak punya waktu mengajarkan</w:t>
            </w:r>
          </w:p>
        </w:tc>
      </w:tr>
    </w:tbl>
    <w:p w14:paraId="7AFAE555" w14:textId="77777777" w:rsidR="00F80FC8" w:rsidRDefault="00F80FC8" w:rsidP="00F80FC8">
      <w:pPr>
        <w:snapToGrid w:val="0"/>
        <w:spacing w:line="360" w:lineRule="auto"/>
        <w:jc w:val="both"/>
        <w:rPr>
          <w:rFonts w:ascii="Arial Narrow" w:hAnsi="Arial Narrow" w:cs="Calibri"/>
          <w:lang w:val="id-ID"/>
        </w:rPr>
      </w:pPr>
    </w:p>
    <w:p w14:paraId="063CD6C8" w14:textId="77777777" w:rsidR="00F80FC8" w:rsidRDefault="00F80FC8" w:rsidP="00F80FC8">
      <w:pPr>
        <w:snapToGrid w:val="0"/>
        <w:spacing w:line="360" w:lineRule="auto"/>
        <w:jc w:val="both"/>
        <w:rPr>
          <w:rFonts w:ascii="Arial Narrow" w:hAnsi="Arial Narrow" w:cs="Calibri"/>
          <w:lang w:val="id-ID"/>
        </w:rPr>
      </w:pPr>
      <w:r>
        <w:rPr>
          <w:rFonts w:ascii="Arial Narrow" w:hAnsi="Arial Narrow" w:cs="Calibri"/>
          <w:lang w:val="id-ID"/>
        </w:rPr>
        <w:t>Gambar yang disertakan dalam tulisan dapat dilihat pada contoh berikut:</w:t>
      </w:r>
    </w:p>
    <w:p w14:paraId="67087585" w14:textId="77777777" w:rsidR="00F80FC8" w:rsidRPr="00D26AEB" w:rsidRDefault="00F80FC8" w:rsidP="00F80FC8">
      <w:pPr>
        <w:spacing w:line="360" w:lineRule="auto"/>
        <w:ind w:firstLine="720"/>
        <w:jc w:val="both"/>
        <w:rPr>
          <w:rFonts w:ascii="Arial Narrow" w:hAnsi="Arial Narrow" w:cs="Calibri"/>
        </w:rPr>
      </w:pPr>
      <w:r w:rsidRPr="00D26AEB">
        <w:rPr>
          <w:rFonts w:ascii="Arial Narrow" w:hAnsi="Arial Narrow" w:cs="Calibri"/>
          <w:caps/>
          <w:noProof/>
        </w:rPr>
        <w:drawing>
          <wp:inline distT="0" distB="0" distL="0" distR="0" wp14:anchorId="189F74AF" wp14:editId="384C2522">
            <wp:extent cx="2790825" cy="1171575"/>
            <wp:effectExtent l="19050" t="0" r="9525" b="0"/>
            <wp:docPr id="1"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4A91585E" w14:textId="77777777" w:rsidR="00F80FC8" w:rsidRPr="00D26AEB" w:rsidRDefault="00F80FC8" w:rsidP="00F80FC8">
      <w:pPr>
        <w:spacing w:line="360" w:lineRule="auto"/>
        <w:rPr>
          <w:rFonts w:ascii="Arial Narrow" w:hAnsi="Arial Narrow" w:cs="Calibri"/>
        </w:rPr>
      </w:pPr>
      <w:r w:rsidRPr="00D26AEB">
        <w:rPr>
          <w:rFonts w:ascii="Arial Narrow" w:hAnsi="Arial Narrow" w:cs="Calibri"/>
        </w:rPr>
        <w:t>G</w:t>
      </w:r>
      <w:r w:rsidRPr="00D26AEB">
        <w:rPr>
          <w:rFonts w:ascii="Arial Narrow" w:hAnsi="Arial Narrow" w:cs="Calibri"/>
          <w:lang w:val="id-ID"/>
        </w:rPr>
        <w:t>ambar</w:t>
      </w:r>
      <w:r w:rsidRPr="00D26AEB">
        <w:rPr>
          <w:rFonts w:ascii="Arial Narrow" w:hAnsi="Arial Narrow" w:cs="Calibri"/>
        </w:rPr>
        <w:t xml:space="preserve"> 1. </w:t>
      </w:r>
      <w:r>
        <w:rPr>
          <w:rFonts w:ascii="Arial Narrow" w:hAnsi="Arial Narrow" w:cs="Calibri"/>
          <w:lang w:val="id-ID"/>
        </w:rPr>
        <w:t>Contoh t</w:t>
      </w:r>
      <w:proofErr w:type="spellStart"/>
      <w:r w:rsidRPr="00D26AEB">
        <w:rPr>
          <w:rFonts w:ascii="Arial Narrow" w:hAnsi="Arial Narrow" w:cs="Calibri"/>
        </w:rPr>
        <w:t>otal</w:t>
      </w:r>
      <w:proofErr w:type="spellEnd"/>
      <w:r w:rsidRPr="00D26AEB">
        <w:rPr>
          <w:rFonts w:ascii="Arial Narrow" w:hAnsi="Arial Narrow" w:cs="Calibri"/>
        </w:rPr>
        <w:t xml:space="preserve"> </w:t>
      </w:r>
      <w:proofErr w:type="spellStart"/>
      <w:r w:rsidRPr="00D26AEB">
        <w:rPr>
          <w:rFonts w:ascii="Arial Narrow" w:hAnsi="Arial Narrow" w:cs="Calibri"/>
        </w:rPr>
        <w:t>nilai</w:t>
      </w:r>
      <w:proofErr w:type="spellEnd"/>
      <w:r w:rsidRPr="00D26AEB">
        <w:rPr>
          <w:rFonts w:ascii="Arial Narrow" w:hAnsi="Arial Narrow" w:cs="Calibri"/>
        </w:rPr>
        <w:t xml:space="preserve"> </w:t>
      </w:r>
      <w:proofErr w:type="spellStart"/>
      <w:r w:rsidRPr="00D26AEB">
        <w:rPr>
          <w:rFonts w:ascii="Arial Narrow" w:hAnsi="Arial Narrow" w:cs="Calibri"/>
        </w:rPr>
        <w:t>respon</w:t>
      </w:r>
      <w:proofErr w:type="spellEnd"/>
      <w:r w:rsidRPr="00D26AEB">
        <w:rPr>
          <w:rFonts w:ascii="Arial Narrow" w:hAnsi="Arial Narrow" w:cs="Calibri"/>
        </w:rPr>
        <w:t xml:space="preserve"> </w:t>
      </w:r>
      <w:proofErr w:type="spellStart"/>
      <w:r w:rsidRPr="00D26AEB">
        <w:rPr>
          <w:rFonts w:ascii="Arial Narrow" w:hAnsi="Arial Narrow" w:cs="Calibri"/>
        </w:rPr>
        <w:t>rangkaian</w:t>
      </w:r>
      <w:proofErr w:type="spellEnd"/>
      <w:r w:rsidRPr="00D26AEB">
        <w:rPr>
          <w:rFonts w:ascii="Arial Narrow" w:hAnsi="Arial Narrow" w:cs="Calibri"/>
        </w:rPr>
        <w:t xml:space="preserve"> </w:t>
      </w:r>
      <w:proofErr w:type="spellStart"/>
      <w:r w:rsidRPr="00D26AEB">
        <w:rPr>
          <w:rFonts w:ascii="Arial Narrow" w:hAnsi="Arial Narrow" w:cs="Calibri"/>
        </w:rPr>
        <w:t>pelaksanaan</w:t>
      </w:r>
      <w:proofErr w:type="spellEnd"/>
      <w:r w:rsidRPr="00D26AEB">
        <w:rPr>
          <w:rFonts w:ascii="Arial Narrow" w:hAnsi="Arial Narrow" w:cs="Calibri"/>
        </w:rPr>
        <w:t xml:space="preserve"> program</w:t>
      </w:r>
    </w:p>
    <w:p w14:paraId="44F7DAF3" w14:textId="77777777" w:rsidR="00196378" w:rsidRPr="00D26AEB" w:rsidRDefault="00196378" w:rsidP="001407D9">
      <w:pPr>
        <w:tabs>
          <w:tab w:val="left" w:pos="426"/>
        </w:tabs>
        <w:snapToGrid w:val="0"/>
        <w:spacing w:line="360" w:lineRule="auto"/>
        <w:jc w:val="both"/>
        <w:rPr>
          <w:rFonts w:ascii="Arial Narrow" w:hAnsi="Arial Narrow" w:cs="Calibri"/>
          <w:lang w:val="id-ID"/>
        </w:rPr>
      </w:pPr>
    </w:p>
    <w:p w14:paraId="73977D15" w14:textId="77777777" w:rsidR="00196378" w:rsidRPr="00D26AEB" w:rsidRDefault="00196378" w:rsidP="001407D9">
      <w:pPr>
        <w:spacing w:line="360" w:lineRule="auto"/>
        <w:rPr>
          <w:rFonts w:ascii="Arial Narrow" w:hAnsi="Arial Narrow" w:cs="Calibri"/>
          <w:b/>
          <w:caps/>
        </w:rPr>
      </w:pPr>
      <w:r w:rsidRPr="00D26AEB">
        <w:rPr>
          <w:rFonts w:ascii="Arial Narrow" w:hAnsi="Arial Narrow" w:cs="Calibri"/>
          <w:b/>
          <w:caps/>
        </w:rPr>
        <w:t>tinjauan teori</w:t>
      </w:r>
    </w:p>
    <w:p w14:paraId="15A6828C" w14:textId="77777777" w:rsidR="00F80FC8" w:rsidRDefault="00F80FC8" w:rsidP="00F80FC8">
      <w:pPr>
        <w:rPr>
          <w:rFonts w:ascii="Arial Narrow" w:hAnsi="Arial Narrow"/>
          <w:lang w:val="id-ID"/>
        </w:rPr>
      </w:pPr>
      <w:r>
        <w:rPr>
          <w:rFonts w:ascii="Arial Narrow" w:hAnsi="Arial Narrow"/>
          <w:lang w:val="id-ID"/>
        </w:rPr>
        <w:t>(</w:t>
      </w:r>
      <w:proofErr w:type="spellStart"/>
      <w:r>
        <w:rPr>
          <w:rFonts w:ascii="Arial Narrow" w:hAnsi="Arial Narrow"/>
          <w:lang w:val="id-ID"/>
        </w:rPr>
        <w:t>Arial</w:t>
      </w:r>
      <w:proofErr w:type="spellEnd"/>
      <w:r>
        <w:rPr>
          <w:rFonts w:ascii="Arial Narrow" w:hAnsi="Arial Narrow"/>
          <w:lang w:val="id-ID"/>
        </w:rPr>
        <w:t xml:space="preserve"> </w:t>
      </w:r>
      <w:proofErr w:type="spellStart"/>
      <w:r>
        <w:rPr>
          <w:rFonts w:ascii="Arial Narrow" w:hAnsi="Arial Narrow"/>
          <w:lang w:val="id-ID"/>
        </w:rPr>
        <w:t>Narrow</w:t>
      </w:r>
      <w:proofErr w:type="spellEnd"/>
      <w:r>
        <w:rPr>
          <w:rFonts w:ascii="Arial Narrow" w:hAnsi="Arial Narrow"/>
          <w:lang w:val="id-ID"/>
        </w:rPr>
        <w:t xml:space="preserve">, </w:t>
      </w:r>
      <w:proofErr w:type="spellStart"/>
      <w:r>
        <w:rPr>
          <w:rFonts w:ascii="Arial Narrow" w:hAnsi="Arial Narrow"/>
          <w:lang w:val="id-ID"/>
        </w:rPr>
        <w:t>bold</w:t>
      </w:r>
      <w:proofErr w:type="spellEnd"/>
      <w:r>
        <w:rPr>
          <w:rFonts w:ascii="Arial Narrow" w:hAnsi="Arial Narrow"/>
          <w:lang w:val="id-ID"/>
        </w:rPr>
        <w:t>, 14pt, kapital)</w:t>
      </w:r>
    </w:p>
    <w:p w14:paraId="2FEAE856" w14:textId="77777777" w:rsidR="00922002" w:rsidRDefault="00922002" w:rsidP="00F80FC8">
      <w:pPr>
        <w:rPr>
          <w:rFonts w:ascii="Arial Narrow" w:hAnsi="Arial Narrow"/>
          <w:lang w:val="id-ID"/>
        </w:rPr>
      </w:pPr>
    </w:p>
    <w:p w14:paraId="61DFFCEA" w14:textId="77777777" w:rsidR="00F80FC8" w:rsidRDefault="00F80FC8" w:rsidP="00F80FC8">
      <w:pPr>
        <w:snapToGrid w:val="0"/>
        <w:spacing w:line="360" w:lineRule="auto"/>
        <w:ind w:firstLine="720"/>
        <w:jc w:val="both"/>
        <w:rPr>
          <w:rFonts w:ascii="Arial Narrow" w:hAnsi="Arial Narrow" w:cs="Calibri"/>
          <w:lang w:val="id-ID"/>
        </w:rPr>
      </w:pPr>
      <w:r>
        <w:rPr>
          <w:rFonts w:ascii="Arial Narrow" w:hAnsi="Arial Narrow" w:cs="Calibri"/>
          <w:lang w:val="id-ID"/>
        </w:rPr>
        <w:t xml:space="preserve">Isi sub bab ini ditulis dengan huruf </w:t>
      </w:r>
      <w:proofErr w:type="spellStart"/>
      <w:r>
        <w:rPr>
          <w:rFonts w:ascii="Arial Narrow" w:hAnsi="Arial Narrow" w:cs="Calibri"/>
          <w:lang w:val="id-ID"/>
        </w:rPr>
        <w:t>arial</w:t>
      </w:r>
      <w:proofErr w:type="spellEnd"/>
      <w:r>
        <w:rPr>
          <w:rFonts w:ascii="Arial Narrow" w:hAnsi="Arial Narrow" w:cs="Calibri"/>
          <w:lang w:val="id-ID"/>
        </w:rPr>
        <w:t xml:space="preserve"> </w:t>
      </w:r>
      <w:proofErr w:type="spellStart"/>
      <w:r>
        <w:rPr>
          <w:rFonts w:ascii="Arial Narrow" w:hAnsi="Arial Narrow" w:cs="Calibri"/>
          <w:lang w:val="id-ID"/>
        </w:rPr>
        <w:t>narrow</w:t>
      </w:r>
      <w:proofErr w:type="spellEnd"/>
      <w:r>
        <w:rPr>
          <w:rFonts w:ascii="Arial Narrow" w:hAnsi="Arial Narrow" w:cs="Calibri"/>
          <w:lang w:val="id-ID"/>
        </w:rPr>
        <w:t xml:space="preserve"> ukuran 12, spasi 1,5. Tinjauan teori berisi tentang teori yang digunakan peneliti dalam melakukan penelitian yang diperkuat penelitian atau referensi yang dapat dipertanggungjawabkan.</w:t>
      </w:r>
    </w:p>
    <w:p w14:paraId="68F67665" w14:textId="77777777" w:rsidR="00196378" w:rsidRPr="00D26AEB" w:rsidRDefault="00196378" w:rsidP="001407D9">
      <w:pPr>
        <w:spacing w:line="360" w:lineRule="auto"/>
        <w:rPr>
          <w:rFonts w:ascii="Arial Narrow" w:hAnsi="Arial Narrow" w:cs="Calibri"/>
          <w:caps/>
        </w:rPr>
      </w:pPr>
    </w:p>
    <w:p w14:paraId="5228F547" w14:textId="77777777" w:rsidR="00196378" w:rsidRPr="00D26AEB" w:rsidRDefault="00196378" w:rsidP="001407D9">
      <w:pPr>
        <w:spacing w:line="360" w:lineRule="auto"/>
        <w:rPr>
          <w:rFonts w:ascii="Arial Narrow" w:hAnsi="Arial Narrow" w:cs="Calibri"/>
          <w:b/>
          <w:caps/>
        </w:rPr>
      </w:pPr>
      <w:r w:rsidRPr="00D26AEB">
        <w:rPr>
          <w:rFonts w:ascii="Arial Narrow" w:hAnsi="Arial Narrow" w:cs="Calibri"/>
          <w:b/>
          <w:caps/>
        </w:rPr>
        <w:t>metode penelitian</w:t>
      </w:r>
    </w:p>
    <w:p w14:paraId="085696EA" w14:textId="77777777" w:rsidR="00F80FC8" w:rsidRDefault="00F80FC8" w:rsidP="00F80FC8">
      <w:pPr>
        <w:rPr>
          <w:rFonts w:ascii="Arial Narrow" w:hAnsi="Arial Narrow"/>
          <w:lang w:val="id-ID"/>
        </w:rPr>
      </w:pPr>
      <w:r>
        <w:rPr>
          <w:rFonts w:ascii="Arial Narrow" w:hAnsi="Arial Narrow"/>
          <w:lang w:val="id-ID"/>
        </w:rPr>
        <w:t>(</w:t>
      </w:r>
      <w:proofErr w:type="spellStart"/>
      <w:r>
        <w:rPr>
          <w:rFonts w:ascii="Arial Narrow" w:hAnsi="Arial Narrow"/>
          <w:lang w:val="id-ID"/>
        </w:rPr>
        <w:t>Arial</w:t>
      </w:r>
      <w:proofErr w:type="spellEnd"/>
      <w:r>
        <w:rPr>
          <w:rFonts w:ascii="Arial Narrow" w:hAnsi="Arial Narrow"/>
          <w:lang w:val="id-ID"/>
        </w:rPr>
        <w:t xml:space="preserve"> </w:t>
      </w:r>
      <w:proofErr w:type="spellStart"/>
      <w:r>
        <w:rPr>
          <w:rFonts w:ascii="Arial Narrow" w:hAnsi="Arial Narrow"/>
          <w:lang w:val="id-ID"/>
        </w:rPr>
        <w:t>Narrow</w:t>
      </w:r>
      <w:proofErr w:type="spellEnd"/>
      <w:r>
        <w:rPr>
          <w:rFonts w:ascii="Arial Narrow" w:hAnsi="Arial Narrow"/>
          <w:lang w:val="id-ID"/>
        </w:rPr>
        <w:t xml:space="preserve">, </w:t>
      </w:r>
      <w:proofErr w:type="spellStart"/>
      <w:r>
        <w:rPr>
          <w:rFonts w:ascii="Arial Narrow" w:hAnsi="Arial Narrow"/>
          <w:lang w:val="id-ID"/>
        </w:rPr>
        <w:t>bold</w:t>
      </w:r>
      <w:proofErr w:type="spellEnd"/>
      <w:r>
        <w:rPr>
          <w:rFonts w:ascii="Arial Narrow" w:hAnsi="Arial Narrow"/>
          <w:lang w:val="id-ID"/>
        </w:rPr>
        <w:t>, 14pt, kapital)</w:t>
      </w:r>
    </w:p>
    <w:p w14:paraId="7CE8349E" w14:textId="77777777" w:rsidR="00F80FC8" w:rsidRDefault="00F80FC8" w:rsidP="00F80FC8">
      <w:pPr>
        <w:snapToGrid w:val="0"/>
        <w:spacing w:line="360" w:lineRule="auto"/>
        <w:ind w:firstLine="720"/>
        <w:jc w:val="both"/>
        <w:rPr>
          <w:rFonts w:ascii="Arial Narrow" w:hAnsi="Arial Narrow" w:cs="Calibri"/>
          <w:lang w:val="id-ID"/>
        </w:rPr>
      </w:pPr>
    </w:p>
    <w:p w14:paraId="733798A4" w14:textId="77777777" w:rsidR="00F80FC8" w:rsidRDefault="00F80FC8" w:rsidP="00F80FC8">
      <w:pPr>
        <w:snapToGrid w:val="0"/>
        <w:spacing w:line="360" w:lineRule="auto"/>
        <w:ind w:firstLine="720"/>
        <w:jc w:val="both"/>
        <w:rPr>
          <w:rFonts w:ascii="Arial Narrow" w:hAnsi="Arial Narrow" w:cs="Calibri"/>
          <w:lang w:val="id-ID"/>
        </w:rPr>
      </w:pPr>
      <w:r>
        <w:rPr>
          <w:rFonts w:ascii="Arial Narrow" w:hAnsi="Arial Narrow" w:cs="Calibri"/>
          <w:lang w:val="id-ID"/>
        </w:rPr>
        <w:t xml:space="preserve">Isi sub bab ini ditulis dengan huruf </w:t>
      </w:r>
      <w:proofErr w:type="spellStart"/>
      <w:r>
        <w:rPr>
          <w:rFonts w:ascii="Arial Narrow" w:hAnsi="Arial Narrow" w:cs="Calibri"/>
          <w:lang w:val="id-ID"/>
        </w:rPr>
        <w:t>arial</w:t>
      </w:r>
      <w:proofErr w:type="spellEnd"/>
      <w:r>
        <w:rPr>
          <w:rFonts w:ascii="Arial Narrow" w:hAnsi="Arial Narrow" w:cs="Calibri"/>
          <w:lang w:val="id-ID"/>
        </w:rPr>
        <w:t xml:space="preserve"> </w:t>
      </w:r>
      <w:proofErr w:type="spellStart"/>
      <w:r>
        <w:rPr>
          <w:rFonts w:ascii="Arial Narrow" w:hAnsi="Arial Narrow" w:cs="Calibri"/>
          <w:lang w:val="id-ID"/>
        </w:rPr>
        <w:t>narrow</w:t>
      </w:r>
      <w:proofErr w:type="spellEnd"/>
      <w:r>
        <w:rPr>
          <w:rFonts w:ascii="Arial Narrow" w:hAnsi="Arial Narrow" w:cs="Calibri"/>
          <w:lang w:val="id-ID"/>
        </w:rPr>
        <w:t xml:space="preserve"> ukuran 12, spasi 1,5. Metode penelitian berisi gambaran metode yang digunakan dalam penelitian, subjek/partisipan, prosedur penelitian, alat ukur, dan metode analisa data.</w:t>
      </w:r>
    </w:p>
    <w:p w14:paraId="36E7C689" w14:textId="77777777" w:rsidR="009B2468" w:rsidRPr="00D26AEB" w:rsidRDefault="009B2468" w:rsidP="001407D9">
      <w:pPr>
        <w:spacing w:line="360" w:lineRule="auto"/>
        <w:jc w:val="both"/>
        <w:rPr>
          <w:rFonts w:ascii="Arial Narrow" w:hAnsi="Arial Narrow" w:cs="Calibri"/>
          <w:b/>
          <w:lang w:val="id-ID"/>
        </w:rPr>
      </w:pPr>
    </w:p>
    <w:p w14:paraId="74B85274" w14:textId="77777777" w:rsidR="00196378" w:rsidRPr="00D26AEB" w:rsidRDefault="00196378" w:rsidP="001407D9">
      <w:pPr>
        <w:spacing w:line="360" w:lineRule="auto"/>
        <w:rPr>
          <w:rFonts w:ascii="Arial Narrow" w:hAnsi="Arial Narrow" w:cs="Calibri"/>
          <w:b/>
          <w:caps/>
        </w:rPr>
      </w:pPr>
      <w:r w:rsidRPr="00D26AEB">
        <w:rPr>
          <w:rFonts w:ascii="Arial Narrow" w:hAnsi="Arial Narrow" w:cs="Calibri"/>
          <w:b/>
          <w:caps/>
        </w:rPr>
        <w:t>hasil penelitian</w:t>
      </w:r>
    </w:p>
    <w:p w14:paraId="5E40206E" w14:textId="77777777" w:rsidR="00F80FC8" w:rsidRDefault="00F80FC8" w:rsidP="00F80FC8">
      <w:pPr>
        <w:rPr>
          <w:rFonts w:ascii="Arial Narrow" w:hAnsi="Arial Narrow"/>
          <w:lang w:val="id-ID"/>
        </w:rPr>
      </w:pPr>
      <w:r>
        <w:rPr>
          <w:rFonts w:ascii="Arial Narrow" w:hAnsi="Arial Narrow"/>
          <w:lang w:val="id-ID"/>
        </w:rPr>
        <w:t>(</w:t>
      </w:r>
      <w:proofErr w:type="spellStart"/>
      <w:r>
        <w:rPr>
          <w:rFonts w:ascii="Arial Narrow" w:hAnsi="Arial Narrow"/>
          <w:lang w:val="id-ID"/>
        </w:rPr>
        <w:t>Arial</w:t>
      </w:r>
      <w:proofErr w:type="spellEnd"/>
      <w:r>
        <w:rPr>
          <w:rFonts w:ascii="Arial Narrow" w:hAnsi="Arial Narrow"/>
          <w:lang w:val="id-ID"/>
        </w:rPr>
        <w:t xml:space="preserve"> </w:t>
      </w:r>
      <w:proofErr w:type="spellStart"/>
      <w:r>
        <w:rPr>
          <w:rFonts w:ascii="Arial Narrow" w:hAnsi="Arial Narrow"/>
          <w:lang w:val="id-ID"/>
        </w:rPr>
        <w:t>Narrow</w:t>
      </w:r>
      <w:proofErr w:type="spellEnd"/>
      <w:r>
        <w:rPr>
          <w:rFonts w:ascii="Arial Narrow" w:hAnsi="Arial Narrow"/>
          <w:lang w:val="id-ID"/>
        </w:rPr>
        <w:t xml:space="preserve">, </w:t>
      </w:r>
      <w:proofErr w:type="spellStart"/>
      <w:r>
        <w:rPr>
          <w:rFonts w:ascii="Arial Narrow" w:hAnsi="Arial Narrow"/>
          <w:lang w:val="id-ID"/>
        </w:rPr>
        <w:t>bold</w:t>
      </w:r>
      <w:proofErr w:type="spellEnd"/>
      <w:r>
        <w:rPr>
          <w:rFonts w:ascii="Arial Narrow" w:hAnsi="Arial Narrow"/>
          <w:lang w:val="id-ID"/>
        </w:rPr>
        <w:t>, 14pt, kapital)</w:t>
      </w:r>
    </w:p>
    <w:p w14:paraId="5D28F234" w14:textId="77777777" w:rsidR="00F80FC8" w:rsidRDefault="00F80FC8" w:rsidP="00F80FC8">
      <w:pPr>
        <w:snapToGrid w:val="0"/>
        <w:spacing w:line="360" w:lineRule="auto"/>
        <w:ind w:firstLine="720"/>
        <w:jc w:val="both"/>
        <w:rPr>
          <w:rFonts w:ascii="Arial Narrow" w:hAnsi="Arial Narrow" w:cs="Calibri"/>
          <w:lang w:val="id-ID"/>
        </w:rPr>
      </w:pPr>
    </w:p>
    <w:p w14:paraId="06E0915B" w14:textId="77777777" w:rsidR="00F80FC8" w:rsidRDefault="00F80FC8" w:rsidP="00F80FC8">
      <w:pPr>
        <w:snapToGrid w:val="0"/>
        <w:spacing w:line="360" w:lineRule="auto"/>
        <w:ind w:firstLine="720"/>
        <w:jc w:val="both"/>
        <w:rPr>
          <w:rFonts w:ascii="Arial Narrow" w:hAnsi="Arial Narrow" w:cs="Calibri"/>
          <w:lang w:val="id-ID"/>
        </w:rPr>
      </w:pPr>
      <w:r>
        <w:rPr>
          <w:rFonts w:ascii="Arial Narrow" w:hAnsi="Arial Narrow" w:cs="Calibri"/>
          <w:lang w:val="id-ID"/>
        </w:rPr>
        <w:t xml:space="preserve">Isi sub bab ini ditulis dengan huruf </w:t>
      </w:r>
      <w:proofErr w:type="spellStart"/>
      <w:r>
        <w:rPr>
          <w:rFonts w:ascii="Arial Narrow" w:hAnsi="Arial Narrow" w:cs="Calibri"/>
          <w:lang w:val="id-ID"/>
        </w:rPr>
        <w:t>arial</w:t>
      </w:r>
      <w:proofErr w:type="spellEnd"/>
      <w:r>
        <w:rPr>
          <w:rFonts w:ascii="Arial Narrow" w:hAnsi="Arial Narrow" w:cs="Calibri"/>
          <w:lang w:val="id-ID"/>
        </w:rPr>
        <w:t xml:space="preserve"> </w:t>
      </w:r>
      <w:proofErr w:type="spellStart"/>
      <w:r>
        <w:rPr>
          <w:rFonts w:ascii="Arial Narrow" w:hAnsi="Arial Narrow" w:cs="Calibri"/>
          <w:lang w:val="id-ID"/>
        </w:rPr>
        <w:t>narrow</w:t>
      </w:r>
      <w:proofErr w:type="spellEnd"/>
      <w:r>
        <w:rPr>
          <w:rFonts w:ascii="Arial Narrow" w:hAnsi="Arial Narrow" w:cs="Calibri"/>
          <w:lang w:val="id-ID"/>
        </w:rPr>
        <w:t xml:space="preserve"> ukuran 12, spasi 1,5. Hasil penelitian memaparkan data deskriptif, hasil analisa data, dan data lain yang diperoleh dari penelitian.</w:t>
      </w:r>
    </w:p>
    <w:p w14:paraId="70350914" w14:textId="77777777" w:rsidR="00196378" w:rsidRPr="00D26AEB" w:rsidRDefault="00196378" w:rsidP="001407D9">
      <w:pPr>
        <w:spacing w:line="360" w:lineRule="auto"/>
        <w:ind w:firstLine="360"/>
        <w:rPr>
          <w:rFonts w:ascii="Arial Narrow" w:hAnsi="Arial Narrow" w:cs="Calibri"/>
          <w:caps/>
        </w:rPr>
      </w:pPr>
    </w:p>
    <w:p w14:paraId="3DAA26DF" w14:textId="77777777" w:rsidR="00196378" w:rsidRPr="00D26AEB" w:rsidRDefault="00196378" w:rsidP="001407D9">
      <w:pPr>
        <w:spacing w:line="360" w:lineRule="auto"/>
        <w:rPr>
          <w:rFonts w:ascii="Arial Narrow" w:hAnsi="Arial Narrow" w:cs="Calibri"/>
          <w:b/>
          <w:caps/>
        </w:rPr>
      </w:pPr>
      <w:r w:rsidRPr="00D26AEB">
        <w:rPr>
          <w:rFonts w:ascii="Arial Narrow" w:hAnsi="Arial Narrow" w:cs="Calibri"/>
          <w:b/>
          <w:caps/>
        </w:rPr>
        <w:t>diskusi</w:t>
      </w:r>
    </w:p>
    <w:p w14:paraId="43A21459" w14:textId="77777777" w:rsidR="00F80FC8" w:rsidRDefault="00F80FC8" w:rsidP="00F80FC8">
      <w:pPr>
        <w:rPr>
          <w:rFonts w:ascii="Arial Narrow" w:hAnsi="Arial Narrow"/>
          <w:lang w:val="id-ID"/>
        </w:rPr>
      </w:pPr>
      <w:r>
        <w:rPr>
          <w:rFonts w:ascii="Arial Narrow" w:hAnsi="Arial Narrow"/>
          <w:lang w:val="id-ID"/>
        </w:rPr>
        <w:t>(</w:t>
      </w:r>
      <w:proofErr w:type="spellStart"/>
      <w:r>
        <w:rPr>
          <w:rFonts w:ascii="Arial Narrow" w:hAnsi="Arial Narrow"/>
          <w:lang w:val="id-ID"/>
        </w:rPr>
        <w:t>Arial</w:t>
      </w:r>
      <w:proofErr w:type="spellEnd"/>
      <w:r>
        <w:rPr>
          <w:rFonts w:ascii="Arial Narrow" w:hAnsi="Arial Narrow"/>
          <w:lang w:val="id-ID"/>
        </w:rPr>
        <w:t xml:space="preserve"> </w:t>
      </w:r>
      <w:proofErr w:type="spellStart"/>
      <w:r>
        <w:rPr>
          <w:rFonts w:ascii="Arial Narrow" w:hAnsi="Arial Narrow"/>
          <w:lang w:val="id-ID"/>
        </w:rPr>
        <w:t>Narrow</w:t>
      </w:r>
      <w:proofErr w:type="spellEnd"/>
      <w:r>
        <w:rPr>
          <w:rFonts w:ascii="Arial Narrow" w:hAnsi="Arial Narrow"/>
          <w:lang w:val="id-ID"/>
        </w:rPr>
        <w:t xml:space="preserve">, </w:t>
      </w:r>
      <w:proofErr w:type="spellStart"/>
      <w:r>
        <w:rPr>
          <w:rFonts w:ascii="Arial Narrow" w:hAnsi="Arial Narrow"/>
          <w:lang w:val="id-ID"/>
        </w:rPr>
        <w:t>bold</w:t>
      </w:r>
      <w:proofErr w:type="spellEnd"/>
      <w:r>
        <w:rPr>
          <w:rFonts w:ascii="Arial Narrow" w:hAnsi="Arial Narrow"/>
          <w:lang w:val="id-ID"/>
        </w:rPr>
        <w:t>, 14pt, kapital)</w:t>
      </w:r>
    </w:p>
    <w:p w14:paraId="3BF38448" w14:textId="77777777" w:rsidR="00F80FC8" w:rsidRDefault="00F80FC8" w:rsidP="00F80FC8">
      <w:pPr>
        <w:snapToGrid w:val="0"/>
        <w:spacing w:line="360" w:lineRule="auto"/>
        <w:ind w:firstLine="720"/>
        <w:jc w:val="both"/>
        <w:rPr>
          <w:rFonts w:ascii="Arial Narrow" w:hAnsi="Arial Narrow" w:cs="Calibri"/>
          <w:lang w:val="id-ID"/>
        </w:rPr>
      </w:pPr>
    </w:p>
    <w:p w14:paraId="082691DB" w14:textId="77777777" w:rsidR="00F80FC8" w:rsidRDefault="00F80FC8" w:rsidP="00F80FC8">
      <w:pPr>
        <w:snapToGrid w:val="0"/>
        <w:spacing w:line="360" w:lineRule="auto"/>
        <w:ind w:firstLine="720"/>
        <w:jc w:val="both"/>
        <w:rPr>
          <w:rFonts w:ascii="Arial Narrow" w:hAnsi="Arial Narrow" w:cs="Calibri"/>
          <w:lang w:val="id-ID"/>
        </w:rPr>
      </w:pPr>
      <w:r>
        <w:rPr>
          <w:rFonts w:ascii="Arial Narrow" w:hAnsi="Arial Narrow" w:cs="Calibri"/>
          <w:lang w:val="id-ID"/>
        </w:rPr>
        <w:t xml:space="preserve">Isi sub bab ini ditulis dengan huruf </w:t>
      </w:r>
      <w:proofErr w:type="spellStart"/>
      <w:r>
        <w:rPr>
          <w:rFonts w:ascii="Arial Narrow" w:hAnsi="Arial Narrow" w:cs="Calibri"/>
          <w:lang w:val="id-ID"/>
        </w:rPr>
        <w:t>arial</w:t>
      </w:r>
      <w:proofErr w:type="spellEnd"/>
      <w:r>
        <w:rPr>
          <w:rFonts w:ascii="Arial Narrow" w:hAnsi="Arial Narrow" w:cs="Calibri"/>
          <w:lang w:val="id-ID"/>
        </w:rPr>
        <w:t xml:space="preserve"> </w:t>
      </w:r>
      <w:proofErr w:type="spellStart"/>
      <w:r>
        <w:rPr>
          <w:rFonts w:ascii="Arial Narrow" w:hAnsi="Arial Narrow" w:cs="Calibri"/>
          <w:lang w:val="id-ID"/>
        </w:rPr>
        <w:t>narrow</w:t>
      </w:r>
      <w:proofErr w:type="spellEnd"/>
      <w:r>
        <w:rPr>
          <w:rFonts w:ascii="Arial Narrow" w:hAnsi="Arial Narrow" w:cs="Calibri"/>
          <w:lang w:val="id-ID"/>
        </w:rPr>
        <w:t xml:space="preserve"> ukuran 12, spasi 1,5. </w:t>
      </w:r>
      <w:r w:rsidR="001A2282">
        <w:rPr>
          <w:rFonts w:ascii="Arial Narrow" w:hAnsi="Arial Narrow" w:cs="Calibri"/>
          <w:lang w:val="id-ID"/>
        </w:rPr>
        <w:t>Diskusi memaparkan hasil utama penelitian yang diperkuat dengan referensi pendukung.</w:t>
      </w:r>
    </w:p>
    <w:p w14:paraId="4AB62DEA" w14:textId="77777777" w:rsidR="00F80FC8" w:rsidRDefault="00F80FC8" w:rsidP="001407D9">
      <w:pPr>
        <w:spacing w:line="360" w:lineRule="auto"/>
        <w:jc w:val="both"/>
        <w:rPr>
          <w:rFonts w:ascii="Arial Narrow" w:hAnsi="Arial Narrow" w:cs="Calibri"/>
          <w:b/>
          <w:caps/>
          <w:lang w:val="id-ID"/>
        </w:rPr>
      </w:pPr>
    </w:p>
    <w:p w14:paraId="4A0C3C0E" w14:textId="77777777" w:rsidR="00196378" w:rsidRPr="00D26AEB" w:rsidRDefault="00196378" w:rsidP="001407D9">
      <w:pPr>
        <w:spacing w:line="360" w:lineRule="auto"/>
        <w:jc w:val="both"/>
        <w:rPr>
          <w:rFonts w:ascii="Arial Narrow" w:hAnsi="Arial Narrow" w:cs="Calibri"/>
          <w:b/>
          <w:caps/>
        </w:rPr>
      </w:pPr>
      <w:r w:rsidRPr="00D26AEB">
        <w:rPr>
          <w:rFonts w:ascii="Arial Narrow" w:hAnsi="Arial Narrow" w:cs="Calibri"/>
          <w:b/>
          <w:caps/>
        </w:rPr>
        <w:t>kesimpulan dan saran</w:t>
      </w:r>
    </w:p>
    <w:p w14:paraId="5268BAF4" w14:textId="77777777" w:rsidR="001A2282" w:rsidRDefault="001A2282" w:rsidP="001A2282">
      <w:pPr>
        <w:rPr>
          <w:rFonts w:ascii="Arial Narrow" w:hAnsi="Arial Narrow"/>
          <w:lang w:val="id-ID"/>
        </w:rPr>
      </w:pPr>
      <w:r>
        <w:rPr>
          <w:rFonts w:ascii="Arial Narrow" w:hAnsi="Arial Narrow"/>
          <w:lang w:val="id-ID"/>
        </w:rPr>
        <w:t>(</w:t>
      </w:r>
      <w:proofErr w:type="spellStart"/>
      <w:r>
        <w:rPr>
          <w:rFonts w:ascii="Arial Narrow" w:hAnsi="Arial Narrow"/>
          <w:lang w:val="id-ID"/>
        </w:rPr>
        <w:t>Arial</w:t>
      </w:r>
      <w:proofErr w:type="spellEnd"/>
      <w:r>
        <w:rPr>
          <w:rFonts w:ascii="Arial Narrow" w:hAnsi="Arial Narrow"/>
          <w:lang w:val="id-ID"/>
        </w:rPr>
        <w:t xml:space="preserve"> </w:t>
      </w:r>
      <w:proofErr w:type="spellStart"/>
      <w:r>
        <w:rPr>
          <w:rFonts w:ascii="Arial Narrow" w:hAnsi="Arial Narrow"/>
          <w:lang w:val="id-ID"/>
        </w:rPr>
        <w:t>Narrow</w:t>
      </w:r>
      <w:proofErr w:type="spellEnd"/>
      <w:r>
        <w:rPr>
          <w:rFonts w:ascii="Arial Narrow" w:hAnsi="Arial Narrow"/>
          <w:lang w:val="id-ID"/>
        </w:rPr>
        <w:t xml:space="preserve">, </w:t>
      </w:r>
      <w:proofErr w:type="spellStart"/>
      <w:r>
        <w:rPr>
          <w:rFonts w:ascii="Arial Narrow" w:hAnsi="Arial Narrow"/>
          <w:lang w:val="id-ID"/>
        </w:rPr>
        <w:t>bold</w:t>
      </w:r>
      <w:proofErr w:type="spellEnd"/>
      <w:r>
        <w:rPr>
          <w:rFonts w:ascii="Arial Narrow" w:hAnsi="Arial Narrow"/>
          <w:lang w:val="id-ID"/>
        </w:rPr>
        <w:t>, 14pt, kapital)</w:t>
      </w:r>
    </w:p>
    <w:p w14:paraId="16D902A0" w14:textId="77777777" w:rsidR="001A2282" w:rsidRDefault="001A2282" w:rsidP="001A2282">
      <w:pPr>
        <w:snapToGrid w:val="0"/>
        <w:spacing w:line="360" w:lineRule="auto"/>
        <w:ind w:firstLine="720"/>
        <w:jc w:val="both"/>
        <w:rPr>
          <w:rFonts w:ascii="Arial Narrow" w:hAnsi="Arial Narrow" w:cs="Calibri"/>
          <w:lang w:val="id-ID"/>
        </w:rPr>
      </w:pPr>
    </w:p>
    <w:p w14:paraId="1E4681C1" w14:textId="77777777" w:rsidR="001A2282" w:rsidRDefault="001A2282" w:rsidP="001A2282">
      <w:pPr>
        <w:snapToGrid w:val="0"/>
        <w:spacing w:line="360" w:lineRule="auto"/>
        <w:ind w:firstLine="720"/>
        <w:jc w:val="both"/>
        <w:rPr>
          <w:rFonts w:ascii="Arial Narrow" w:hAnsi="Arial Narrow" w:cs="Calibri"/>
          <w:lang w:val="id-ID"/>
        </w:rPr>
      </w:pPr>
      <w:r>
        <w:rPr>
          <w:rFonts w:ascii="Arial Narrow" w:hAnsi="Arial Narrow" w:cs="Calibri"/>
          <w:lang w:val="id-ID"/>
        </w:rPr>
        <w:t xml:space="preserve">Isi sub bab ini ditulis dengan huruf </w:t>
      </w:r>
      <w:proofErr w:type="spellStart"/>
      <w:r>
        <w:rPr>
          <w:rFonts w:ascii="Arial Narrow" w:hAnsi="Arial Narrow" w:cs="Calibri"/>
          <w:lang w:val="id-ID"/>
        </w:rPr>
        <w:t>arial</w:t>
      </w:r>
      <w:proofErr w:type="spellEnd"/>
      <w:r>
        <w:rPr>
          <w:rFonts w:ascii="Arial Narrow" w:hAnsi="Arial Narrow" w:cs="Calibri"/>
          <w:lang w:val="id-ID"/>
        </w:rPr>
        <w:t xml:space="preserve"> </w:t>
      </w:r>
      <w:proofErr w:type="spellStart"/>
      <w:r>
        <w:rPr>
          <w:rFonts w:ascii="Arial Narrow" w:hAnsi="Arial Narrow" w:cs="Calibri"/>
          <w:lang w:val="id-ID"/>
        </w:rPr>
        <w:t>narrow</w:t>
      </w:r>
      <w:proofErr w:type="spellEnd"/>
      <w:r>
        <w:rPr>
          <w:rFonts w:ascii="Arial Narrow" w:hAnsi="Arial Narrow" w:cs="Calibri"/>
          <w:lang w:val="id-ID"/>
        </w:rPr>
        <w:t xml:space="preserve"> ukuran 12, spasi 1,5. </w:t>
      </w:r>
    </w:p>
    <w:p w14:paraId="11EC837C" w14:textId="77777777" w:rsidR="00F80FC8" w:rsidRPr="00922002" w:rsidRDefault="00F80FC8">
      <w:pPr>
        <w:spacing w:after="200" w:line="276" w:lineRule="auto"/>
        <w:rPr>
          <w:rFonts w:ascii="Arial Narrow" w:hAnsi="Arial Narrow" w:cs="Calibri"/>
          <w:b/>
          <w:caps/>
          <w:lang w:val="id-ID"/>
        </w:rPr>
      </w:pPr>
    </w:p>
    <w:p w14:paraId="397CF2A1" w14:textId="77777777" w:rsidR="00196378" w:rsidRPr="00D26AEB" w:rsidRDefault="00196378" w:rsidP="001407D9">
      <w:pPr>
        <w:spacing w:line="360" w:lineRule="auto"/>
        <w:jc w:val="both"/>
        <w:rPr>
          <w:rFonts w:ascii="Arial Narrow" w:hAnsi="Arial Narrow" w:cs="Calibri"/>
          <w:b/>
          <w:caps/>
        </w:rPr>
      </w:pPr>
      <w:r w:rsidRPr="00D26AEB">
        <w:rPr>
          <w:rFonts w:ascii="Arial Narrow" w:hAnsi="Arial Narrow" w:cs="Calibri"/>
          <w:b/>
          <w:caps/>
        </w:rPr>
        <w:t>daftar pustaka</w:t>
      </w:r>
    </w:p>
    <w:p w14:paraId="0974E861" w14:textId="77777777" w:rsidR="00196378" w:rsidRPr="00D26AEB" w:rsidRDefault="00196378" w:rsidP="001407D9">
      <w:pPr>
        <w:ind w:left="709" w:hanging="709"/>
        <w:jc w:val="both"/>
        <w:rPr>
          <w:rFonts w:ascii="Arial Narrow" w:hAnsi="Arial Narrow" w:cs="Calibri"/>
          <w:lang w:val="id-ID"/>
        </w:rPr>
      </w:pPr>
      <w:r w:rsidRPr="00D26AEB">
        <w:rPr>
          <w:rFonts w:ascii="Arial Narrow" w:hAnsi="Arial Narrow" w:cs="Calibri"/>
        </w:rPr>
        <w:t xml:space="preserve">American Psychiatric </w:t>
      </w:r>
      <w:proofErr w:type="gramStart"/>
      <w:r w:rsidRPr="00D26AEB">
        <w:rPr>
          <w:rFonts w:ascii="Arial Narrow" w:hAnsi="Arial Narrow" w:cs="Calibri"/>
        </w:rPr>
        <w:t>Association(</w:t>
      </w:r>
      <w:proofErr w:type="gramEnd"/>
      <w:r w:rsidRPr="00D26AEB">
        <w:rPr>
          <w:rFonts w:ascii="Arial Narrow" w:hAnsi="Arial Narrow" w:cs="Calibri"/>
        </w:rPr>
        <w:t>2013).</w:t>
      </w:r>
      <w:r w:rsidRPr="00D26AEB">
        <w:rPr>
          <w:rFonts w:ascii="Arial Narrow" w:hAnsi="Arial Narrow" w:cs="Calibri"/>
          <w:i/>
        </w:rPr>
        <w:t>Diagnostic and statistical manual of mental disorder 5</w:t>
      </w:r>
      <w:r w:rsidRPr="00D26AEB">
        <w:rPr>
          <w:rFonts w:ascii="Arial Narrow" w:hAnsi="Arial Narrow" w:cs="Calibri"/>
          <w:i/>
          <w:vertAlign w:val="superscript"/>
        </w:rPr>
        <w:t xml:space="preserve">th </w:t>
      </w:r>
      <w:proofErr w:type="spellStart"/>
      <w:r w:rsidRPr="00D26AEB">
        <w:rPr>
          <w:rFonts w:ascii="Arial Narrow" w:hAnsi="Arial Narrow" w:cs="Calibri"/>
          <w:i/>
        </w:rPr>
        <w:t>edition.</w:t>
      </w:r>
      <w:r w:rsidRPr="00D26AEB">
        <w:rPr>
          <w:rFonts w:ascii="Arial Narrow" w:hAnsi="Arial Narrow" w:cs="Calibri"/>
        </w:rPr>
        <w:t>Washington</w:t>
      </w:r>
      <w:proofErr w:type="spellEnd"/>
      <w:r w:rsidRPr="00D26AEB">
        <w:rPr>
          <w:rFonts w:ascii="Arial Narrow" w:hAnsi="Arial Narrow" w:cs="Calibri"/>
        </w:rPr>
        <w:t>, DC : Author.</w:t>
      </w:r>
    </w:p>
    <w:p w14:paraId="65037534" w14:textId="77777777" w:rsidR="003B0F22" w:rsidRPr="00D26AEB" w:rsidRDefault="003B0F22" w:rsidP="001407D9">
      <w:pPr>
        <w:tabs>
          <w:tab w:val="left" w:pos="426"/>
        </w:tabs>
        <w:adjustRightInd w:val="0"/>
        <w:snapToGrid w:val="0"/>
        <w:ind w:left="709" w:hanging="709"/>
        <w:jc w:val="both"/>
        <w:rPr>
          <w:rFonts w:ascii="Arial Narrow" w:hAnsi="Arial Narrow" w:cs="Calibri"/>
          <w:lang w:val="id-ID"/>
        </w:rPr>
      </w:pPr>
    </w:p>
    <w:p w14:paraId="50B42CEC" w14:textId="77777777" w:rsidR="00196378" w:rsidRPr="00D26AEB" w:rsidRDefault="00196378" w:rsidP="001407D9">
      <w:pPr>
        <w:tabs>
          <w:tab w:val="left" w:pos="426"/>
        </w:tabs>
        <w:adjustRightInd w:val="0"/>
        <w:snapToGrid w:val="0"/>
        <w:ind w:left="709" w:hanging="709"/>
        <w:jc w:val="both"/>
        <w:rPr>
          <w:rFonts w:ascii="Arial Narrow" w:hAnsi="Arial Narrow" w:cs="Calibri"/>
          <w:lang w:val="id-ID"/>
        </w:rPr>
      </w:pPr>
      <w:r w:rsidRPr="00D26AEB">
        <w:rPr>
          <w:rFonts w:ascii="Arial Narrow" w:hAnsi="Arial Narrow" w:cs="Calibri"/>
          <w:lang w:val="id-ID"/>
        </w:rPr>
        <w:t xml:space="preserve">Gupta, D. (2011). </w:t>
      </w:r>
      <w:proofErr w:type="spellStart"/>
      <w:r w:rsidRPr="00D26AEB">
        <w:rPr>
          <w:rFonts w:ascii="Arial Narrow" w:hAnsi="Arial Narrow" w:cs="Calibri"/>
          <w:lang w:val="id-ID"/>
        </w:rPr>
        <w:t>Functional</w:t>
      </w:r>
      <w:proofErr w:type="spellEnd"/>
      <w:r w:rsidRPr="00D26AEB">
        <w:rPr>
          <w:rFonts w:ascii="Arial Narrow" w:hAnsi="Arial Narrow" w:cs="Calibri"/>
          <w:lang w:val="id-ID"/>
        </w:rPr>
        <w:t xml:space="preserve"> </w:t>
      </w:r>
      <w:proofErr w:type="spellStart"/>
      <w:r w:rsidRPr="00D26AEB">
        <w:rPr>
          <w:rFonts w:ascii="Arial Narrow" w:hAnsi="Arial Narrow" w:cs="Calibri"/>
          <w:lang w:val="id-ID"/>
        </w:rPr>
        <w:t>clothing</w:t>
      </w:r>
      <w:proofErr w:type="spellEnd"/>
      <w:r w:rsidRPr="00D26AEB">
        <w:rPr>
          <w:rFonts w:ascii="Arial Narrow" w:hAnsi="Arial Narrow" w:cs="Calibri"/>
          <w:lang w:val="id-ID"/>
        </w:rPr>
        <w:t xml:space="preserve"> – </w:t>
      </w:r>
      <w:proofErr w:type="spellStart"/>
      <w:r w:rsidRPr="00D26AEB">
        <w:rPr>
          <w:rFonts w:ascii="Arial Narrow" w:hAnsi="Arial Narrow" w:cs="Calibri"/>
          <w:lang w:val="id-ID"/>
        </w:rPr>
        <w:t>definition</w:t>
      </w:r>
      <w:proofErr w:type="spellEnd"/>
      <w:r w:rsidRPr="00D26AEB">
        <w:rPr>
          <w:rFonts w:ascii="Arial Narrow" w:hAnsi="Arial Narrow" w:cs="Calibri"/>
          <w:lang w:val="id-ID"/>
        </w:rPr>
        <w:t xml:space="preserve"> </w:t>
      </w:r>
      <w:proofErr w:type="spellStart"/>
      <w:r w:rsidRPr="00D26AEB">
        <w:rPr>
          <w:rFonts w:ascii="Arial Narrow" w:hAnsi="Arial Narrow" w:cs="Calibri"/>
          <w:lang w:val="id-ID"/>
        </w:rPr>
        <w:t>and</w:t>
      </w:r>
      <w:proofErr w:type="spellEnd"/>
      <w:r w:rsidRPr="00D26AEB">
        <w:rPr>
          <w:rFonts w:ascii="Arial Narrow" w:hAnsi="Arial Narrow" w:cs="Calibri"/>
          <w:lang w:val="id-ID"/>
        </w:rPr>
        <w:t xml:space="preserve"> </w:t>
      </w:r>
      <w:proofErr w:type="spellStart"/>
      <w:r w:rsidRPr="00D26AEB">
        <w:rPr>
          <w:rFonts w:ascii="Arial Narrow" w:hAnsi="Arial Narrow" w:cs="Calibri"/>
          <w:lang w:val="id-ID"/>
        </w:rPr>
        <w:t>classification</w:t>
      </w:r>
      <w:proofErr w:type="spellEnd"/>
      <w:r w:rsidRPr="00D26AEB">
        <w:rPr>
          <w:rFonts w:ascii="Arial Narrow" w:hAnsi="Arial Narrow" w:cs="Calibri"/>
          <w:lang w:val="id-ID"/>
        </w:rPr>
        <w:t xml:space="preserve">. </w:t>
      </w:r>
      <w:proofErr w:type="spellStart"/>
      <w:r w:rsidRPr="00D26AEB">
        <w:rPr>
          <w:rFonts w:ascii="Arial Narrow" w:hAnsi="Arial Narrow" w:cs="Calibri"/>
          <w:i/>
          <w:lang w:val="id-ID"/>
        </w:rPr>
        <w:t>Indian</w:t>
      </w:r>
      <w:proofErr w:type="spellEnd"/>
      <w:r w:rsidRPr="00D26AEB">
        <w:rPr>
          <w:rFonts w:ascii="Arial Narrow" w:hAnsi="Arial Narrow" w:cs="Calibri"/>
          <w:i/>
          <w:lang w:val="id-ID"/>
        </w:rPr>
        <w:t xml:space="preserve"> </w:t>
      </w:r>
      <w:proofErr w:type="spellStart"/>
      <w:r w:rsidRPr="00D26AEB">
        <w:rPr>
          <w:rFonts w:ascii="Arial Narrow" w:hAnsi="Arial Narrow" w:cs="Calibri"/>
          <w:i/>
          <w:lang w:val="id-ID"/>
        </w:rPr>
        <w:t>Journal</w:t>
      </w:r>
      <w:proofErr w:type="spellEnd"/>
      <w:r w:rsidRPr="00D26AEB">
        <w:rPr>
          <w:rFonts w:ascii="Arial Narrow" w:hAnsi="Arial Narrow" w:cs="Calibri"/>
          <w:i/>
          <w:lang w:val="id-ID"/>
        </w:rPr>
        <w:t xml:space="preserve"> </w:t>
      </w:r>
      <w:proofErr w:type="spellStart"/>
      <w:r w:rsidRPr="00D26AEB">
        <w:rPr>
          <w:rFonts w:ascii="Arial Narrow" w:hAnsi="Arial Narrow" w:cs="Calibri"/>
          <w:i/>
          <w:lang w:val="id-ID"/>
        </w:rPr>
        <w:t>of</w:t>
      </w:r>
      <w:proofErr w:type="spellEnd"/>
      <w:r w:rsidRPr="00D26AEB">
        <w:rPr>
          <w:rFonts w:ascii="Arial Narrow" w:hAnsi="Arial Narrow" w:cs="Calibri"/>
          <w:i/>
          <w:lang w:val="id-ID"/>
        </w:rPr>
        <w:t xml:space="preserve"> </w:t>
      </w:r>
      <w:proofErr w:type="spellStart"/>
      <w:r w:rsidRPr="00D26AEB">
        <w:rPr>
          <w:rFonts w:ascii="Arial Narrow" w:hAnsi="Arial Narrow" w:cs="Calibri"/>
          <w:i/>
          <w:lang w:val="id-ID"/>
        </w:rPr>
        <w:t>Fibre</w:t>
      </w:r>
      <w:proofErr w:type="spellEnd"/>
      <w:r w:rsidRPr="00D26AEB">
        <w:rPr>
          <w:rFonts w:ascii="Arial Narrow" w:hAnsi="Arial Narrow" w:cs="Calibri"/>
          <w:i/>
          <w:lang w:val="id-ID"/>
        </w:rPr>
        <w:t xml:space="preserve"> &amp; Textile </w:t>
      </w:r>
      <w:proofErr w:type="spellStart"/>
      <w:r w:rsidRPr="00D26AEB">
        <w:rPr>
          <w:rFonts w:ascii="Arial Narrow" w:hAnsi="Arial Narrow" w:cs="Calibri"/>
          <w:i/>
          <w:lang w:val="id-ID"/>
        </w:rPr>
        <w:t>Research</w:t>
      </w:r>
      <w:proofErr w:type="spellEnd"/>
      <w:r w:rsidRPr="00D26AEB">
        <w:rPr>
          <w:rFonts w:ascii="Arial Narrow" w:hAnsi="Arial Narrow" w:cs="Calibri"/>
          <w:i/>
          <w:lang w:val="id-ID"/>
        </w:rPr>
        <w:t xml:space="preserve">, 36, </w:t>
      </w:r>
      <w:r w:rsidRPr="00D26AEB">
        <w:rPr>
          <w:rFonts w:ascii="Arial Narrow" w:hAnsi="Arial Narrow" w:cs="Calibri"/>
          <w:lang w:val="id-ID"/>
        </w:rPr>
        <w:t>321-326.</w:t>
      </w:r>
    </w:p>
    <w:p w14:paraId="2B2C3C31" w14:textId="77777777" w:rsidR="003B0F22" w:rsidRPr="00D26AEB" w:rsidRDefault="003B0F22" w:rsidP="001407D9">
      <w:pPr>
        <w:tabs>
          <w:tab w:val="left" w:pos="426"/>
        </w:tabs>
        <w:ind w:left="709" w:hanging="709"/>
        <w:jc w:val="both"/>
        <w:rPr>
          <w:rFonts w:ascii="Arial Narrow" w:hAnsi="Arial Narrow" w:cs="Calibri"/>
          <w:lang w:val="id-ID"/>
        </w:rPr>
      </w:pPr>
    </w:p>
    <w:p w14:paraId="5B0DF133" w14:textId="77777777" w:rsidR="003B0F22" w:rsidRPr="00D26AEB" w:rsidRDefault="00196378" w:rsidP="001407D9">
      <w:pPr>
        <w:tabs>
          <w:tab w:val="left" w:pos="426"/>
        </w:tabs>
        <w:ind w:left="709" w:hanging="709"/>
        <w:jc w:val="both"/>
        <w:rPr>
          <w:rFonts w:ascii="Arial Narrow" w:hAnsi="Arial Narrow" w:cs="Calibri"/>
          <w:lang w:val="id-ID"/>
        </w:rPr>
      </w:pPr>
      <w:r w:rsidRPr="00D26AEB">
        <w:rPr>
          <w:rFonts w:ascii="Arial Narrow" w:hAnsi="Arial Narrow" w:cs="Calibri"/>
        </w:rPr>
        <w:t>Martin, G. &amp; Pear, J. (2010</w:t>
      </w:r>
      <w:proofErr w:type="gramStart"/>
      <w:r w:rsidRPr="00D26AEB">
        <w:rPr>
          <w:rFonts w:ascii="Arial Narrow" w:hAnsi="Arial Narrow" w:cs="Calibri"/>
        </w:rPr>
        <w:t>).</w:t>
      </w:r>
      <w:r w:rsidRPr="00D26AEB">
        <w:rPr>
          <w:rFonts w:ascii="Arial Narrow" w:hAnsi="Arial Narrow" w:cs="Calibri"/>
          <w:i/>
        </w:rPr>
        <w:t>Behavior</w:t>
      </w:r>
      <w:proofErr w:type="gramEnd"/>
      <w:r w:rsidRPr="00D26AEB">
        <w:rPr>
          <w:rFonts w:ascii="Arial Narrow" w:hAnsi="Arial Narrow" w:cs="Calibri"/>
          <w:i/>
        </w:rPr>
        <w:t xml:space="preserve"> modification: what it is and how to do it (9</w:t>
      </w:r>
      <w:r w:rsidRPr="00D26AEB">
        <w:rPr>
          <w:rFonts w:ascii="Arial Narrow" w:hAnsi="Arial Narrow" w:cs="Calibri"/>
          <w:i/>
          <w:vertAlign w:val="superscript"/>
        </w:rPr>
        <w:t>th</w:t>
      </w:r>
      <w:r w:rsidRPr="00D26AEB">
        <w:rPr>
          <w:rFonts w:ascii="Arial Narrow" w:hAnsi="Arial Narrow" w:cs="Calibri"/>
          <w:i/>
        </w:rPr>
        <w:t xml:space="preserve"> ed. examination copy)</w:t>
      </w:r>
      <w:r w:rsidRPr="00D26AEB">
        <w:rPr>
          <w:rFonts w:ascii="Arial Narrow" w:hAnsi="Arial Narrow" w:cs="Calibri"/>
        </w:rPr>
        <w:t>. New Jersey: Pearson Prentice Hall.</w:t>
      </w:r>
    </w:p>
    <w:p w14:paraId="40EB23B8" w14:textId="77777777" w:rsidR="003B0F22" w:rsidRPr="00D26AEB" w:rsidRDefault="003B0F22" w:rsidP="001407D9">
      <w:pPr>
        <w:tabs>
          <w:tab w:val="left" w:pos="426"/>
        </w:tabs>
        <w:ind w:left="709" w:hanging="709"/>
        <w:jc w:val="both"/>
        <w:rPr>
          <w:rFonts w:ascii="Arial Narrow" w:hAnsi="Arial Narrow" w:cs="Calibri"/>
          <w:noProof/>
          <w:lang w:val="id-ID"/>
        </w:rPr>
      </w:pPr>
    </w:p>
    <w:p w14:paraId="17C61CCB" w14:textId="77777777" w:rsidR="00196378" w:rsidRPr="00D26AEB" w:rsidRDefault="00196378" w:rsidP="001407D9">
      <w:pPr>
        <w:tabs>
          <w:tab w:val="left" w:pos="426"/>
        </w:tabs>
        <w:ind w:left="709" w:hanging="709"/>
        <w:jc w:val="both"/>
        <w:rPr>
          <w:rFonts w:ascii="Arial Narrow" w:hAnsi="Arial Narrow" w:cs="Calibri"/>
          <w:lang w:val="id-ID"/>
        </w:rPr>
      </w:pPr>
      <w:r w:rsidRPr="00D26AEB">
        <w:rPr>
          <w:rFonts w:ascii="Arial Narrow" w:hAnsi="Arial Narrow" w:cs="Calibri"/>
          <w:noProof/>
        </w:rPr>
        <w:t xml:space="preserve">Mash, E. J &amp; Wolf, D. A. (2016). </w:t>
      </w:r>
      <w:r w:rsidRPr="00D26AEB">
        <w:rPr>
          <w:rFonts w:ascii="Arial Narrow" w:hAnsi="Arial Narrow" w:cs="Calibri"/>
          <w:i/>
          <w:noProof/>
        </w:rPr>
        <w:t>Abnormal child psychology</w:t>
      </w:r>
      <w:r w:rsidRPr="00D26AEB">
        <w:rPr>
          <w:rFonts w:ascii="Arial Narrow" w:hAnsi="Arial Narrow" w:cs="Calibri"/>
          <w:noProof/>
        </w:rPr>
        <w:t xml:space="preserve"> (6</w:t>
      </w:r>
      <w:r w:rsidRPr="00D26AEB">
        <w:rPr>
          <w:rFonts w:ascii="Arial Narrow" w:hAnsi="Arial Narrow" w:cs="Calibri"/>
          <w:noProof/>
          <w:vertAlign w:val="superscript"/>
        </w:rPr>
        <w:t>th</w:t>
      </w:r>
      <w:r w:rsidRPr="00D26AEB">
        <w:rPr>
          <w:rFonts w:ascii="Arial Narrow" w:hAnsi="Arial Narrow" w:cs="Calibri"/>
          <w:noProof/>
        </w:rPr>
        <w:t>.ed.). USA: Wadsworth Publishing.</w:t>
      </w:r>
    </w:p>
    <w:p w14:paraId="264B4E25" w14:textId="77777777" w:rsidR="003B0F22" w:rsidRPr="00D26AEB" w:rsidRDefault="003B0F22" w:rsidP="001407D9">
      <w:pPr>
        <w:ind w:left="630" w:hanging="630"/>
        <w:jc w:val="both"/>
        <w:rPr>
          <w:rFonts w:ascii="Arial Narrow" w:eastAsia="SimSun" w:hAnsi="Arial Narrow" w:cs="Calibri"/>
          <w:lang w:val="id-ID"/>
        </w:rPr>
      </w:pPr>
    </w:p>
    <w:p w14:paraId="3201B656" w14:textId="77777777" w:rsidR="00196378" w:rsidRPr="00D26AEB" w:rsidRDefault="00196378" w:rsidP="001407D9">
      <w:pPr>
        <w:ind w:left="630" w:hanging="630"/>
        <w:jc w:val="both"/>
        <w:rPr>
          <w:rFonts w:ascii="Arial Narrow" w:eastAsia="SimSun" w:hAnsi="Arial Narrow" w:cs="Calibri"/>
        </w:rPr>
      </w:pPr>
      <w:r w:rsidRPr="00D26AEB">
        <w:rPr>
          <w:rFonts w:ascii="Arial Narrow" w:eastAsia="SimSun" w:hAnsi="Arial Narrow" w:cs="Calibri"/>
        </w:rPr>
        <w:lastRenderedPageBreak/>
        <w:t xml:space="preserve">Miltenberger, R. G. (2012). </w:t>
      </w:r>
      <w:r w:rsidRPr="00D26AEB">
        <w:rPr>
          <w:rFonts w:ascii="Arial Narrow" w:eastAsia="SimSun" w:hAnsi="Arial Narrow" w:cs="Calibri"/>
          <w:i/>
        </w:rPr>
        <w:t xml:space="preserve">Behavior modification principles and </w:t>
      </w:r>
      <w:proofErr w:type="gramStart"/>
      <w:r w:rsidRPr="00D26AEB">
        <w:rPr>
          <w:rFonts w:ascii="Arial Narrow" w:eastAsia="SimSun" w:hAnsi="Arial Narrow" w:cs="Calibri"/>
          <w:i/>
        </w:rPr>
        <w:t>procedures.</w:t>
      </w:r>
      <w:r w:rsidRPr="00D26AEB">
        <w:rPr>
          <w:rFonts w:ascii="Arial Narrow" w:eastAsia="SimSun" w:hAnsi="Arial Narrow" w:cs="Calibri"/>
        </w:rPr>
        <w:t>(</w:t>
      </w:r>
      <w:proofErr w:type="gramEnd"/>
      <w:r w:rsidRPr="00D26AEB">
        <w:rPr>
          <w:rFonts w:ascii="Arial Narrow" w:eastAsia="SimSun" w:hAnsi="Arial Narrow" w:cs="Calibri"/>
        </w:rPr>
        <w:t>5</w:t>
      </w:r>
      <w:r w:rsidRPr="00D26AEB">
        <w:rPr>
          <w:rFonts w:ascii="Arial Narrow" w:eastAsia="SimSun" w:hAnsi="Arial Narrow" w:cs="Calibri"/>
          <w:vertAlign w:val="superscript"/>
        </w:rPr>
        <w:t>th</w:t>
      </w:r>
      <w:r w:rsidRPr="00D26AEB">
        <w:rPr>
          <w:rFonts w:ascii="Arial Narrow" w:eastAsia="SimSun" w:hAnsi="Arial Narrow" w:cs="Calibri"/>
        </w:rPr>
        <w:t>ed.). Belmont, CA: Wadsworth.</w:t>
      </w:r>
    </w:p>
    <w:p w14:paraId="06BCD35E" w14:textId="77777777" w:rsidR="003B0F22" w:rsidRPr="00D26AEB" w:rsidRDefault="003B0F22" w:rsidP="001407D9">
      <w:pPr>
        <w:autoSpaceDE w:val="0"/>
        <w:autoSpaceDN w:val="0"/>
        <w:adjustRightInd w:val="0"/>
        <w:ind w:left="630" w:hanging="630"/>
        <w:jc w:val="both"/>
        <w:rPr>
          <w:rFonts w:ascii="Arial Narrow" w:eastAsiaTheme="minorEastAsia" w:hAnsi="Arial Narrow" w:cs="Calibri"/>
          <w:lang w:val="id-ID" w:eastAsia="zh-CN"/>
        </w:rPr>
      </w:pPr>
    </w:p>
    <w:p w14:paraId="150573A0" w14:textId="77777777" w:rsidR="004B3772" w:rsidRDefault="00196378" w:rsidP="001407D9">
      <w:pPr>
        <w:autoSpaceDE w:val="0"/>
        <w:autoSpaceDN w:val="0"/>
        <w:adjustRightInd w:val="0"/>
        <w:ind w:left="630" w:hanging="630"/>
        <w:jc w:val="both"/>
        <w:rPr>
          <w:rFonts w:ascii="Arial Narrow" w:hAnsi="Arial Narrow" w:cs="Calibri"/>
          <w:u w:val="single"/>
        </w:rPr>
      </w:pPr>
      <w:r w:rsidRPr="00D26AEB">
        <w:rPr>
          <w:rFonts w:ascii="Arial Narrow" w:eastAsiaTheme="minorEastAsia" w:hAnsi="Arial Narrow" w:cs="Calibri"/>
          <w:lang w:eastAsia="zh-CN"/>
        </w:rPr>
        <w:t xml:space="preserve">Sewell, T., Collins, B., </w:t>
      </w:r>
      <w:proofErr w:type="spellStart"/>
      <w:r w:rsidRPr="00D26AEB">
        <w:rPr>
          <w:rFonts w:ascii="Arial Narrow" w:eastAsiaTheme="minorEastAsia" w:hAnsi="Arial Narrow" w:cs="Calibri"/>
          <w:lang w:eastAsia="zh-CN"/>
        </w:rPr>
        <w:t>Hemmeter</w:t>
      </w:r>
      <w:proofErr w:type="spellEnd"/>
      <w:r w:rsidRPr="00D26AEB">
        <w:rPr>
          <w:rFonts w:ascii="Arial Narrow" w:eastAsiaTheme="minorEastAsia" w:hAnsi="Arial Narrow" w:cs="Calibri"/>
          <w:lang w:eastAsia="zh-CN"/>
        </w:rPr>
        <w:t>, M. L., &amp; Schuster, J. (1998</w:t>
      </w:r>
      <w:proofErr w:type="gramStart"/>
      <w:r w:rsidRPr="00D26AEB">
        <w:rPr>
          <w:rFonts w:ascii="Arial Narrow" w:eastAsiaTheme="minorEastAsia" w:hAnsi="Arial Narrow" w:cs="Calibri"/>
          <w:lang w:eastAsia="zh-CN"/>
        </w:rPr>
        <w:t>).Using</w:t>
      </w:r>
      <w:proofErr w:type="gramEnd"/>
      <w:r w:rsidRPr="00D26AEB">
        <w:rPr>
          <w:rFonts w:ascii="Arial Narrow" w:eastAsiaTheme="minorEastAsia" w:hAnsi="Arial Narrow" w:cs="Calibri"/>
          <w:lang w:eastAsia="zh-CN"/>
        </w:rPr>
        <w:t xml:space="preserve"> simultaneous prompting within an activity-based format to teach dressing skills to preschoolers with developmental </w:t>
      </w:r>
      <w:proofErr w:type="spellStart"/>
      <w:r w:rsidRPr="00D26AEB">
        <w:rPr>
          <w:rFonts w:ascii="Arial Narrow" w:eastAsiaTheme="minorEastAsia" w:hAnsi="Arial Narrow" w:cs="Calibri"/>
          <w:lang w:eastAsia="zh-CN"/>
        </w:rPr>
        <w:t>delay.</w:t>
      </w:r>
      <w:r w:rsidRPr="00D26AEB">
        <w:rPr>
          <w:rFonts w:ascii="Arial Narrow" w:eastAsiaTheme="minorEastAsia" w:hAnsi="Arial Narrow" w:cs="Calibri"/>
          <w:i/>
          <w:iCs/>
          <w:lang w:eastAsia="zh-CN"/>
        </w:rPr>
        <w:t>Journal</w:t>
      </w:r>
      <w:proofErr w:type="spellEnd"/>
      <w:r w:rsidRPr="00D26AEB">
        <w:rPr>
          <w:rFonts w:ascii="Arial Narrow" w:eastAsiaTheme="minorEastAsia" w:hAnsi="Arial Narrow" w:cs="Calibri"/>
          <w:i/>
          <w:iCs/>
          <w:lang w:eastAsia="zh-CN"/>
        </w:rPr>
        <w:t xml:space="preserve"> of Early Intervention, 21</w:t>
      </w:r>
      <w:r w:rsidRPr="00D26AEB">
        <w:rPr>
          <w:rFonts w:ascii="Arial Narrow" w:eastAsiaTheme="minorEastAsia" w:hAnsi="Arial Narrow" w:cs="Calibri"/>
          <w:lang w:eastAsia="zh-CN"/>
        </w:rPr>
        <w:t>, 132–145</w:t>
      </w:r>
    </w:p>
    <w:p w14:paraId="0D3176A1" w14:textId="77777777" w:rsidR="004B3772" w:rsidRPr="004B3772" w:rsidRDefault="004B3772" w:rsidP="004B3772">
      <w:pPr>
        <w:rPr>
          <w:rFonts w:ascii="Arial Narrow" w:hAnsi="Arial Narrow" w:cs="Calibri"/>
        </w:rPr>
      </w:pPr>
    </w:p>
    <w:p w14:paraId="3DA0A620" w14:textId="77777777" w:rsidR="004B3772" w:rsidRPr="004B3772" w:rsidRDefault="004B3772" w:rsidP="004B3772">
      <w:pPr>
        <w:rPr>
          <w:rFonts w:ascii="Arial Narrow" w:hAnsi="Arial Narrow" w:cs="Calibri"/>
        </w:rPr>
      </w:pPr>
    </w:p>
    <w:p w14:paraId="5711F6D6" w14:textId="77777777" w:rsidR="004B3772" w:rsidRPr="004B3772" w:rsidRDefault="004B3772" w:rsidP="004B3772">
      <w:pPr>
        <w:rPr>
          <w:rFonts w:ascii="Arial Narrow" w:hAnsi="Arial Narrow" w:cs="Calibri"/>
        </w:rPr>
      </w:pPr>
    </w:p>
    <w:p w14:paraId="67374815" w14:textId="77777777" w:rsidR="004B3772" w:rsidRPr="004B3772" w:rsidRDefault="004B3772" w:rsidP="004B3772">
      <w:pPr>
        <w:rPr>
          <w:rFonts w:ascii="Arial Narrow" w:hAnsi="Arial Narrow" w:cs="Calibri"/>
        </w:rPr>
      </w:pPr>
    </w:p>
    <w:p w14:paraId="4ED52D63" w14:textId="77777777" w:rsidR="004B3772" w:rsidRPr="004B3772" w:rsidRDefault="004B3772" w:rsidP="004B3772">
      <w:pPr>
        <w:rPr>
          <w:rFonts w:ascii="Arial Narrow" w:hAnsi="Arial Narrow" w:cs="Calibri"/>
        </w:rPr>
      </w:pPr>
    </w:p>
    <w:p w14:paraId="633B0E0C" w14:textId="77777777" w:rsidR="004B3772" w:rsidRPr="004B3772" w:rsidRDefault="004B3772" w:rsidP="004B3772">
      <w:pPr>
        <w:rPr>
          <w:rFonts w:ascii="Arial Narrow" w:hAnsi="Arial Narrow" w:cs="Calibri"/>
        </w:rPr>
      </w:pPr>
    </w:p>
    <w:p w14:paraId="6B96CF74" w14:textId="77777777" w:rsidR="004B3772" w:rsidRPr="004B3772" w:rsidRDefault="004B3772" w:rsidP="004B3772">
      <w:pPr>
        <w:rPr>
          <w:rFonts w:ascii="Arial Narrow" w:hAnsi="Arial Narrow" w:cs="Calibri"/>
        </w:rPr>
      </w:pPr>
    </w:p>
    <w:p w14:paraId="13A180F7" w14:textId="77777777" w:rsidR="004B3772" w:rsidRPr="004B3772" w:rsidRDefault="004B3772" w:rsidP="004B3772">
      <w:pPr>
        <w:rPr>
          <w:rFonts w:ascii="Arial Narrow" w:hAnsi="Arial Narrow" w:cs="Calibri"/>
        </w:rPr>
      </w:pPr>
    </w:p>
    <w:p w14:paraId="35DD45E5" w14:textId="77777777" w:rsidR="004B3772" w:rsidRPr="004B3772" w:rsidRDefault="004B3772" w:rsidP="004B3772">
      <w:pPr>
        <w:rPr>
          <w:rFonts w:ascii="Arial Narrow" w:hAnsi="Arial Narrow" w:cs="Calibri"/>
        </w:rPr>
      </w:pPr>
    </w:p>
    <w:p w14:paraId="04CF2495" w14:textId="77777777" w:rsidR="004B3772" w:rsidRPr="004B3772" w:rsidRDefault="004B3772" w:rsidP="004B3772">
      <w:pPr>
        <w:rPr>
          <w:rFonts w:ascii="Arial Narrow" w:hAnsi="Arial Narrow" w:cs="Calibri"/>
        </w:rPr>
      </w:pPr>
    </w:p>
    <w:p w14:paraId="19BB190F" w14:textId="77777777" w:rsidR="004B3772" w:rsidRPr="004B3772" w:rsidRDefault="004B3772" w:rsidP="004B3772">
      <w:pPr>
        <w:rPr>
          <w:rFonts w:ascii="Arial Narrow" w:hAnsi="Arial Narrow" w:cs="Calibri"/>
        </w:rPr>
      </w:pPr>
    </w:p>
    <w:p w14:paraId="39BD1F61" w14:textId="77777777" w:rsidR="004B3772" w:rsidRPr="004B3772" w:rsidRDefault="004B3772" w:rsidP="004B3772">
      <w:pPr>
        <w:rPr>
          <w:rFonts w:ascii="Arial Narrow" w:hAnsi="Arial Narrow" w:cs="Calibri"/>
        </w:rPr>
      </w:pPr>
    </w:p>
    <w:p w14:paraId="2769984B" w14:textId="77777777" w:rsidR="004B3772" w:rsidRPr="004B3772" w:rsidRDefault="004B3772" w:rsidP="004B3772">
      <w:pPr>
        <w:rPr>
          <w:rFonts w:ascii="Arial Narrow" w:hAnsi="Arial Narrow" w:cs="Calibri"/>
        </w:rPr>
      </w:pPr>
    </w:p>
    <w:p w14:paraId="190436BC" w14:textId="77777777" w:rsidR="004B3772" w:rsidRDefault="004B3772" w:rsidP="004B3772">
      <w:pPr>
        <w:rPr>
          <w:rFonts w:ascii="Arial Narrow" w:hAnsi="Arial Narrow" w:cs="Calibri"/>
        </w:rPr>
      </w:pPr>
    </w:p>
    <w:p w14:paraId="51B49AB2" w14:textId="77777777" w:rsidR="00196378" w:rsidRPr="004B3772" w:rsidRDefault="004B3772" w:rsidP="004B3772">
      <w:pPr>
        <w:tabs>
          <w:tab w:val="left" w:pos="5540"/>
        </w:tabs>
        <w:rPr>
          <w:rFonts w:ascii="Arial Narrow" w:hAnsi="Arial Narrow" w:cs="Calibri"/>
        </w:rPr>
      </w:pPr>
      <w:r>
        <w:rPr>
          <w:rFonts w:ascii="Arial Narrow" w:hAnsi="Arial Narrow" w:cs="Calibri"/>
        </w:rPr>
        <w:tab/>
      </w:r>
    </w:p>
    <w:sectPr w:rsidR="00196378" w:rsidRPr="004B3772" w:rsidSect="00DE2FB1">
      <w:headerReference w:type="default" r:id="rId8"/>
      <w:footerReference w:type="default" r:id="rId9"/>
      <w:type w:val="nextColumn"/>
      <w:pgSz w:w="9978" w:h="14173" w:code="34"/>
      <w:pgMar w:top="1134" w:right="1134" w:bottom="1134" w:left="1418"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0AB692" w14:textId="77777777" w:rsidR="005451C6" w:rsidRDefault="005451C6" w:rsidP="008307B5">
      <w:r>
        <w:separator/>
      </w:r>
    </w:p>
  </w:endnote>
  <w:endnote w:type="continuationSeparator" w:id="0">
    <w:p w14:paraId="76CABCF4" w14:textId="77777777" w:rsidR="005451C6" w:rsidRDefault="005451C6" w:rsidP="008307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 w:name="MS Mincho">
    <w:panose1 w:val="02020609040205080304"/>
    <w:charset w:val="80"/>
    <w:family w:val="auto"/>
    <w:pitch w:val="variable"/>
    <w:sig w:usb0="E00002FF" w:usb1="6AC7FDFB" w:usb2="08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00"/>
    <w:family w:val="auto"/>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ACB434" w14:textId="77777777" w:rsidR="000601CC" w:rsidRDefault="000601CC">
    <w:pPr>
      <w:pStyle w:val="Footer"/>
    </w:pPr>
  </w:p>
  <w:p w14:paraId="7B89E031" w14:textId="77777777" w:rsidR="00D26AEB" w:rsidRDefault="00D26AEB">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56423E" w14:textId="77777777" w:rsidR="005451C6" w:rsidRDefault="005451C6" w:rsidP="008307B5">
      <w:r>
        <w:separator/>
      </w:r>
    </w:p>
  </w:footnote>
  <w:footnote w:type="continuationSeparator" w:id="0">
    <w:p w14:paraId="158FC059" w14:textId="77777777" w:rsidR="005451C6" w:rsidRDefault="005451C6" w:rsidP="008307B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C57E59" w14:textId="77777777" w:rsidR="000601CC" w:rsidRPr="000601CC" w:rsidRDefault="000601CC" w:rsidP="000601CC">
    <w:pPr>
      <w:pStyle w:val="Header"/>
      <w:tabs>
        <w:tab w:val="center" w:pos="7088"/>
      </w:tabs>
      <w:rPr>
        <w:rFonts w:ascii="Arial Narrow" w:hAnsi="Arial Narrow"/>
        <w:sz w:val="21"/>
        <w:lang w:val="id-ID"/>
      </w:rPr>
    </w:pPr>
    <w:proofErr w:type="spellStart"/>
    <w:r w:rsidRPr="000601CC">
      <w:rPr>
        <w:rFonts w:ascii="Arial Narrow" w:hAnsi="Arial Narrow"/>
        <w:sz w:val="21"/>
        <w:lang w:val="id-ID"/>
      </w:rPr>
      <w:t>Seurune</w:t>
    </w:r>
    <w:proofErr w:type="spellEnd"/>
    <w:r w:rsidRPr="000601CC">
      <w:rPr>
        <w:rFonts w:ascii="Arial Narrow" w:hAnsi="Arial Narrow"/>
        <w:sz w:val="21"/>
        <w:lang w:val="id-ID"/>
      </w:rPr>
      <w:t>, Jurnal Psikologi Unsyiah</w:t>
    </w:r>
    <w:r w:rsidRPr="000601CC">
      <w:rPr>
        <w:rFonts w:ascii="Arial Narrow" w:hAnsi="Arial Narrow"/>
        <w:sz w:val="21"/>
        <w:lang w:val="id-ID"/>
      </w:rPr>
      <w:tab/>
    </w:r>
    <w:r>
      <w:rPr>
        <w:rFonts w:ascii="Arial Narrow" w:hAnsi="Arial Narrow"/>
        <w:sz w:val="21"/>
        <w:lang w:val="id-ID"/>
      </w:rPr>
      <w:t xml:space="preserve">                    </w:t>
    </w:r>
    <w:r w:rsidR="004B3772">
      <w:rPr>
        <w:rFonts w:ascii="Arial Narrow" w:hAnsi="Arial Narrow"/>
        <w:sz w:val="21"/>
        <w:lang w:val="id-ID"/>
      </w:rPr>
      <w:t xml:space="preserve">      </w:t>
    </w:r>
    <w:r w:rsidR="004B3772">
      <w:rPr>
        <w:rFonts w:ascii="Arial Narrow" w:hAnsi="Arial Narrow"/>
        <w:sz w:val="21"/>
        <w:lang w:val="id-ID"/>
      </w:rPr>
      <w:tab/>
    </w:r>
    <w:r w:rsidRPr="000601CC">
      <w:rPr>
        <w:rFonts w:ascii="Arial Narrow" w:hAnsi="Arial Narrow"/>
        <w:color w:val="000000" w:themeColor="text1"/>
        <w:sz w:val="21"/>
      </w:rPr>
      <w:t>ISSN: 2614-6428</w:t>
    </w:r>
  </w:p>
  <w:p w14:paraId="108CCBD7" w14:textId="77777777" w:rsidR="000601CC" w:rsidRDefault="000601CC">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5D2E83"/>
    <w:multiLevelType w:val="hybridMultilevel"/>
    <w:tmpl w:val="34B68776"/>
    <w:lvl w:ilvl="0" w:tplc="04210001">
      <w:start w:val="1"/>
      <w:numFmt w:val="bullet"/>
      <w:lvlText w:val=""/>
      <w:lvlJc w:val="left"/>
      <w:pPr>
        <w:ind w:left="720" w:hanging="360"/>
      </w:pPr>
      <w:rPr>
        <w:rFonts w:ascii="Symbol" w:hAnsi="Symbol" w:hint="default"/>
      </w:rPr>
    </w:lvl>
    <w:lvl w:ilvl="1" w:tplc="04210003">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nsid w:val="4B2D3620"/>
    <w:multiLevelType w:val="hybridMultilevel"/>
    <w:tmpl w:val="5784F05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7AA7A2A"/>
    <w:multiLevelType w:val="hybridMultilevel"/>
    <w:tmpl w:val="EDA69F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6378"/>
    <w:rsid w:val="000601CC"/>
    <w:rsid w:val="00062A7A"/>
    <w:rsid w:val="000C7B83"/>
    <w:rsid w:val="001407D9"/>
    <w:rsid w:val="00196378"/>
    <w:rsid w:val="001A0352"/>
    <w:rsid w:val="001A2282"/>
    <w:rsid w:val="00281160"/>
    <w:rsid w:val="0030789D"/>
    <w:rsid w:val="00370701"/>
    <w:rsid w:val="003B0F22"/>
    <w:rsid w:val="003C2C18"/>
    <w:rsid w:val="00474D68"/>
    <w:rsid w:val="00477A2B"/>
    <w:rsid w:val="004A6B31"/>
    <w:rsid w:val="004B3772"/>
    <w:rsid w:val="004D79C7"/>
    <w:rsid w:val="0051149E"/>
    <w:rsid w:val="00542816"/>
    <w:rsid w:val="005451C6"/>
    <w:rsid w:val="00584AA8"/>
    <w:rsid w:val="00605629"/>
    <w:rsid w:val="00646D9A"/>
    <w:rsid w:val="00656BA7"/>
    <w:rsid w:val="006D6717"/>
    <w:rsid w:val="00760305"/>
    <w:rsid w:val="007A3280"/>
    <w:rsid w:val="008307B5"/>
    <w:rsid w:val="008B56B0"/>
    <w:rsid w:val="008E0DC7"/>
    <w:rsid w:val="008E3D4B"/>
    <w:rsid w:val="00922002"/>
    <w:rsid w:val="00955570"/>
    <w:rsid w:val="009B2468"/>
    <w:rsid w:val="009C514D"/>
    <w:rsid w:val="009D3010"/>
    <w:rsid w:val="009D73A1"/>
    <w:rsid w:val="00A37F5B"/>
    <w:rsid w:val="00A55F83"/>
    <w:rsid w:val="00A8795E"/>
    <w:rsid w:val="00AF5D6E"/>
    <w:rsid w:val="00B739E6"/>
    <w:rsid w:val="00CB698B"/>
    <w:rsid w:val="00CB735B"/>
    <w:rsid w:val="00D26AEB"/>
    <w:rsid w:val="00D66BAD"/>
    <w:rsid w:val="00DB6AEB"/>
    <w:rsid w:val="00DE2FB1"/>
    <w:rsid w:val="00E57877"/>
    <w:rsid w:val="00EE3F4A"/>
    <w:rsid w:val="00F566DA"/>
    <w:rsid w:val="00F579C2"/>
    <w:rsid w:val="00F80FC8"/>
    <w:rsid w:val="00FD53E7"/>
  </w:rsids>
  <m:mathPr>
    <m:mathFont m:val="Cambria Math"/>
    <m:brkBin m:val="before"/>
    <m:brkBinSub m:val="--"/>
    <m:smallFrac/>
    <m:dispDef/>
    <m:lMargin m:val="0"/>
    <m:rMargin m:val="0"/>
    <m:defJc m:val="centerGroup"/>
    <m:wrapIndent m:val="1440"/>
    <m:intLim m:val="subSup"/>
    <m:naryLim m:val="undOvr"/>
  </m:mathPr>
  <w:themeFontLang w:val="id-ID"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16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96378"/>
    <w:pPr>
      <w:spacing w:after="0" w:line="240" w:lineRule="auto"/>
    </w:pPr>
    <w:rPr>
      <w:rFonts w:ascii="Cambria" w:eastAsia="MS Mincho" w:hAnsi="Cambria" w:cs="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6378"/>
    <w:rPr>
      <w:color w:val="0000FF" w:themeColor="hyperlink"/>
      <w:u w:val="single"/>
    </w:rPr>
  </w:style>
  <w:style w:type="paragraph" w:styleId="ListParagraph">
    <w:name w:val="List Paragraph"/>
    <w:basedOn w:val="Normal"/>
    <w:link w:val="ListParagraphChar"/>
    <w:uiPriority w:val="34"/>
    <w:qFormat/>
    <w:rsid w:val="00196378"/>
    <w:pPr>
      <w:spacing w:after="200" w:line="276" w:lineRule="auto"/>
      <w:ind w:left="720"/>
      <w:contextualSpacing/>
    </w:pPr>
    <w:rPr>
      <w:rFonts w:ascii="Calibri" w:eastAsia="Calibri" w:hAnsi="Calibri"/>
      <w:sz w:val="22"/>
      <w:szCs w:val="22"/>
      <w:lang w:val="id-ID"/>
    </w:rPr>
  </w:style>
  <w:style w:type="character" w:customStyle="1" w:styleId="ListParagraphChar">
    <w:name w:val="List Paragraph Char"/>
    <w:basedOn w:val="DefaultParagraphFont"/>
    <w:link w:val="ListParagraph"/>
    <w:uiPriority w:val="34"/>
    <w:locked/>
    <w:rsid w:val="00196378"/>
    <w:rPr>
      <w:rFonts w:ascii="Calibri" w:eastAsia="Calibri" w:hAnsi="Calibri" w:cs="Times New Roman"/>
      <w:lang w:val="id-ID" w:eastAsia="en-US"/>
    </w:rPr>
  </w:style>
  <w:style w:type="table" w:styleId="TableGrid">
    <w:name w:val="Table Grid"/>
    <w:basedOn w:val="TableNormal"/>
    <w:uiPriority w:val="59"/>
    <w:rsid w:val="0019637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ibliography">
    <w:name w:val="Bibliography"/>
    <w:basedOn w:val="Normal"/>
    <w:next w:val="Normal"/>
    <w:uiPriority w:val="37"/>
    <w:semiHidden/>
    <w:unhideWhenUsed/>
    <w:rsid w:val="00196378"/>
  </w:style>
  <w:style w:type="paragraph" w:styleId="Footer">
    <w:name w:val="footer"/>
    <w:basedOn w:val="Normal"/>
    <w:link w:val="FooterChar"/>
    <w:uiPriority w:val="99"/>
    <w:unhideWhenUsed/>
    <w:rsid w:val="00196378"/>
    <w:pPr>
      <w:tabs>
        <w:tab w:val="center" w:pos="4680"/>
        <w:tab w:val="right" w:pos="9360"/>
      </w:tabs>
    </w:pPr>
  </w:style>
  <w:style w:type="character" w:customStyle="1" w:styleId="FooterChar">
    <w:name w:val="Footer Char"/>
    <w:basedOn w:val="DefaultParagraphFont"/>
    <w:link w:val="Footer"/>
    <w:uiPriority w:val="99"/>
    <w:rsid w:val="00196378"/>
    <w:rPr>
      <w:rFonts w:ascii="Cambria" w:eastAsia="MS Mincho" w:hAnsi="Cambria" w:cs="Times New Roman"/>
      <w:sz w:val="24"/>
      <w:szCs w:val="24"/>
      <w:lang w:eastAsia="en-US"/>
    </w:rPr>
  </w:style>
  <w:style w:type="paragraph" w:styleId="BalloonText">
    <w:name w:val="Balloon Text"/>
    <w:basedOn w:val="Normal"/>
    <w:link w:val="BalloonTextChar"/>
    <w:uiPriority w:val="99"/>
    <w:semiHidden/>
    <w:unhideWhenUsed/>
    <w:rsid w:val="00196378"/>
    <w:rPr>
      <w:rFonts w:ascii="Tahoma" w:hAnsi="Tahoma" w:cs="Tahoma"/>
      <w:sz w:val="16"/>
      <w:szCs w:val="16"/>
    </w:rPr>
  </w:style>
  <w:style w:type="character" w:customStyle="1" w:styleId="BalloonTextChar">
    <w:name w:val="Balloon Text Char"/>
    <w:basedOn w:val="DefaultParagraphFont"/>
    <w:link w:val="BalloonText"/>
    <w:uiPriority w:val="99"/>
    <w:semiHidden/>
    <w:rsid w:val="00196378"/>
    <w:rPr>
      <w:rFonts w:ascii="Tahoma" w:eastAsia="MS Mincho" w:hAnsi="Tahoma" w:cs="Tahoma"/>
      <w:sz w:val="16"/>
      <w:szCs w:val="16"/>
      <w:lang w:eastAsia="en-US"/>
    </w:rPr>
  </w:style>
  <w:style w:type="paragraph" w:styleId="Header">
    <w:name w:val="header"/>
    <w:basedOn w:val="Normal"/>
    <w:link w:val="HeaderChar"/>
    <w:uiPriority w:val="99"/>
    <w:unhideWhenUsed/>
    <w:rsid w:val="00E57877"/>
    <w:pPr>
      <w:tabs>
        <w:tab w:val="center" w:pos="4513"/>
        <w:tab w:val="right" w:pos="9026"/>
      </w:tabs>
    </w:pPr>
  </w:style>
  <w:style w:type="character" w:customStyle="1" w:styleId="HeaderChar">
    <w:name w:val="Header Char"/>
    <w:basedOn w:val="DefaultParagraphFont"/>
    <w:link w:val="Header"/>
    <w:uiPriority w:val="99"/>
    <w:rsid w:val="00E57877"/>
    <w:rPr>
      <w:rFonts w:ascii="Cambria" w:eastAsia="MS Mincho" w:hAnsi="Cambria"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chart" Target="charts/chart1.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962301383056127"/>
          <c:y val="0.0605778285347919"/>
          <c:w val="0.879012102653839"/>
          <c:h val="0.621553868266466"/>
        </c:manualLayout>
      </c:layout>
      <c:lineChart>
        <c:grouping val="standard"/>
        <c:varyColors val="0"/>
        <c:ser>
          <c:idx val="0"/>
          <c:order val="0"/>
          <c:tx>
            <c:strRef>
              <c:f>Sheet1!$B$1</c:f>
              <c:strCache>
                <c:ptCount val="1"/>
                <c:pt idx="0">
                  <c:v>Trial</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Sheet1!$A$2:$A$53</c:f>
              <c:strCache>
                <c:ptCount val="50"/>
                <c:pt idx="0">
                  <c:v>baseline 1</c:v>
                </c:pt>
                <c:pt idx="5">
                  <c:v>Baseline 2</c:v>
                </c:pt>
                <c:pt idx="10">
                  <c:v>Baseline 3</c:v>
                </c:pt>
                <c:pt idx="15">
                  <c:v>Baseline 4</c:v>
                </c:pt>
                <c:pt idx="20">
                  <c:v>Baseline 5</c:v>
                </c:pt>
                <c:pt idx="25">
                  <c:v>Sesi 1</c:v>
                </c:pt>
                <c:pt idx="28">
                  <c:v>Sesi 2</c:v>
                </c:pt>
                <c:pt idx="31">
                  <c:v>Sesi 3</c:v>
                </c:pt>
                <c:pt idx="34">
                  <c:v>Sesi 4</c:v>
                </c:pt>
                <c:pt idx="37">
                  <c:v>Sesi 5</c:v>
                </c:pt>
                <c:pt idx="40">
                  <c:v>Sesi 6</c:v>
                </c:pt>
                <c:pt idx="43">
                  <c:v>Sesi 7</c:v>
                </c:pt>
                <c:pt idx="46">
                  <c:v>Sesi 8</c:v>
                </c:pt>
                <c:pt idx="49">
                  <c:v>Follow up</c:v>
                </c:pt>
              </c:strCache>
            </c:strRef>
          </c:cat>
          <c:val>
            <c:numRef>
              <c:f>Sheet1!$B$2:$B$53</c:f>
              <c:numCache>
                <c:formatCode>General</c:formatCode>
                <c:ptCount val="52"/>
                <c:pt idx="0">
                  <c:v>3.0</c:v>
                </c:pt>
                <c:pt idx="1">
                  <c:v>3.0</c:v>
                </c:pt>
                <c:pt idx="2">
                  <c:v>0.0</c:v>
                </c:pt>
                <c:pt idx="3">
                  <c:v>0.0</c:v>
                </c:pt>
                <c:pt idx="4">
                  <c:v>0.0</c:v>
                </c:pt>
                <c:pt idx="5">
                  <c:v>0.0</c:v>
                </c:pt>
                <c:pt idx="6">
                  <c:v>7.0</c:v>
                </c:pt>
                <c:pt idx="7">
                  <c:v>6.0</c:v>
                </c:pt>
                <c:pt idx="8">
                  <c:v>12.0</c:v>
                </c:pt>
                <c:pt idx="9">
                  <c:v>7.0</c:v>
                </c:pt>
                <c:pt idx="10">
                  <c:v>6.0</c:v>
                </c:pt>
                <c:pt idx="11">
                  <c:v>3.0</c:v>
                </c:pt>
                <c:pt idx="12">
                  <c:v>0.0</c:v>
                </c:pt>
                <c:pt idx="13">
                  <c:v>4.0</c:v>
                </c:pt>
                <c:pt idx="14">
                  <c:v>3.0</c:v>
                </c:pt>
                <c:pt idx="15">
                  <c:v>0.0</c:v>
                </c:pt>
                <c:pt idx="16">
                  <c:v>4.0</c:v>
                </c:pt>
                <c:pt idx="17">
                  <c:v>2.0</c:v>
                </c:pt>
                <c:pt idx="18">
                  <c:v>1.0</c:v>
                </c:pt>
                <c:pt idx="19">
                  <c:v>5.0</c:v>
                </c:pt>
                <c:pt idx="20">
                  <c:v>7.0</c:v>
                </c:pt>
                <c:pt idx="21">
                  <c:v>5.0</c:v>
                </c:pt>
                <c:pt idx="22">
                  <c:v>0.0</c:v>
                </c:pt>
                <c:pt idx="23">
                  <c:v>3.0</c:v>
                </c:pt>
                <c:pt idx="24">
                  <c:v>0.0</c:v>
                </c:pt>
                <c:pt idx="25">
                  <c:v>10.0</c:v>
                </c:pt>
                <c:pt idx="26">
                  <c:v>8.0</c:v>
                </c:pt>
                <c:pt idx="27">
                  <c:v>5.0</c:v>
                </c:pt>
                <c:pt idx="28">
                  <c:v>8.0</c:v>
                </c:pt>
                <c:pt idx="29">
                  <c:v>8.0</c:v>
                </c:pt>
                <c:pt idx="30">
                  <c:v>7.0</c:v>
                </c:pt>
                <c:pt idx="31">
                  <c:v>8.0</c:v>
                </c:pt>
                <c:pt idx="32">
                  <c:v>10.0</c:v>
                </c:pt>
                <c:pt idx="33">
                  <c:v>8.0</c:v>
                </c:pt>
                <c:pt idx="34">
                  <c:v>10.0</c:v>
                </c:pt>
                <c:pt idx="35">
                  <c:v>6.0</c:v>
                </c:pt>
                <c:pt idx="36">
                  <c:v>8.0</c:v>
                </c:pt>
                <c:pt idx="37">
                  <c:v>9.0</c:v>
                </c:pt>
                <c:pt idx="38">
                  <c:v>5.0</c:v>
                </c:pt>
                <c:pt idx="39">
                  <c:v>8.0</c:v>
                </c:pt>
                <c:pt idx="40">
                  <c:v>12.0</c:v>
                </c:pt>
                <c:pt idx="41">
                  <c:v>11.0</c:v>
                </c:pt>
                <c:pt idx="42">
                  <c:v>10.0</c:v>
                </c:pt>
                <c:pt idx="43">
                  <c:v>12.0</c:v>
                </c:pt>
                <c:pt idx="44">
                  <c:v>11.0</c:v>
                </c:pt>
                <c:pt idx="45">
                  <c:v>9.0</c:v>
                </c:pt>
                <c:pt idx="46">
                  <c:v>10.0</c:v>
                </c:pt>
                <c:pt idx="47">
                  <c:v>12.0</c:v>
                </c:pt>
                <c:pt idx="48">
                  <c:v>11.0</c:v>
                </c:pt>
                <c:pt idx="49">
                  <c:v>10.0</c:v>
                </c:pt>
                <c:pt idx="50">
                  <c:v>12.0</c:v>
                </c:pt>
                <c:pt idx="51">
                  <c:v>12.0</c:v>
                </c:pt>
              </c:numCache>
            </c:numRef>
          </c:val>
          <c:smooth val="0"/>
          <c:extLst xmlns:c16r2="http://schemas.microsoft.com/office/drawing/2015/06/chart">
            <c:ext xmlns:c16="http://schemas.microsoft.com/office/drawing/2014/chart" uri="{C3380CC4-5D6E-409C-BE32-E72D297353CC}">
              <c16:uniqueId val="{00000000-846C-42CA-8F49-E3D1746C8526}"/>
            </c:ext>
          </c:extLst>
        </c:ser>
        <c:ser>
          <c:idx val="1"/>
          <c:order val="1"/>
          <c:tx>
            <c:strRef>
              <c:f>Sheet1!$C$1</c:f>
              <c:strCache>
                <c:ptCount val="1"/>
                <c:pt idx="0">
                  <c:v>Column1</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Sheet1!$A$2:$A$53</c:f>
              <c:strCache>
                <c:ptCount val="50"/>
                <c:pt idx="0">
                  <c:v>baseline 1</c:v>
                </c:pt>
                <c:pt idx="5">
                  <c:v>Baseline 2</c:v>
                </c:pt>
                <c:pt idx="10">
                  <c:v>Baseline 3</c:v>
                </c:pt>
                <c:pt idx="15">
                  <c:v>Baseline 4</c:v>
                </c:pt>
                <c:pt idx="20">
                  <c:v>Baseline 5</c:v>
                </c:pt>
                <c:pt idx="25">
                  <c:v>Sesi 1</c:v>
                </c:pt>
                <c:pt idx="28">
                  <c:v>Sesi 2</c:v>
                </c:pt>
                <c:pt idx="31">
                  <c:v>Sesi 3</c:v>
                </c:pt>
                <c:pt idx="34">
                  <c:v>Sesi 4</c:v>
                </c:pt>
                <c:pt idx="37">
                  <c:v>Sesi 5</c:v>
                </c:pt>
                <c:pt idx="40">
                  <c:v>Sesi 6</c:v>
                </c:pt>
                <c:pt idx="43">
                  <c:v>Sesi 7</c:v>
                </c:pt>
                <c:pt idx="46">
                  <c:v>Sesi 8</c:v>
                </c:pt>
                <c:pt idx="49">
                  <c:v>Follow up</c:v>
                </c:pt>
              </c:strCache>
            </c:strRef>
          </c:cat>
          <c:val>
            <c:numRef>
              <c:f>Sheet1!$C$2:$C$53</c:f>
              <c:numCache>
                <c:formatCode>General</c:formatCode>
                <c:ptCount val="52"/>
              </c:numCache>
            </c:numRef>
          </c:val>
          <c:smooth val="0"/>
          <c:extLst xmlns:c16r2="http://schemas.microsoft.com/office/drawing/2015/06/chart">
            <c:ext xmlns:c16="http://schemas.microsoft.com/office/drawing/2014/chart" uri="{C3380CC4-5D6E-409C-BE32-E72D297353CC}">
              <c16:uniqueId val="{00000001-846C-42CA-8F49-E3D1746C8526}"/>
            </c:ext>
          </c:extLst>
        </c:ser>
        <c:ser>
          <c:idx val="2"/>
          <c:order val="2"/>
          <c:tx>
            <c:strRef>
              <c:f>Sheet1!$D$1</c:f>
              <c:strCache>
                <c:ptCount val="1"/>
                <c:pt idx="0">
                  <c:v>Column2</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Sheet1!$A$2:$A$53</c:f>
              <c:strCache>
                <c:ptCount val="50"/>
                <c:pt idx="0">
                  <c:v>baseline 1</c:v>
                </c:pt>
                <c:pt idx="5">
                  <c:v>Baseline 2</c:v>
                </c:pt>
                <c:pt idx="10">
                  <c:v>Baseline 3</c:v>
                </c:pt>
                <c:pt idx="15">
                  <c:v>Baseline 4</c:v>
                </c:pt>
                <c:pt idx="20">
                  <c:v>Baseline 5</c:v>
                </c:pt>
                <c:pt idx="25">
                  <c:v>Sesi 1</c:v>
                </c:pt>
                <c:pt idx="28">
                  <c:v>Sesi 2</c:v>
                </c:pt>
                <c:pt idx="31">
                  <c:v>Sesi 3</c:v>
                </c:pt>
                <c:pt idx="34">
                  <c:v>Sesi 4</c:v>
                </c:pt>
                <c:pt idx="37">
                  <c:v>Sesi 5</c:v>
                </c:pt>
                <c:pt idx="40">
                  <c:v>Sesi 6</c:v>
                </c:pt>
                <c:pt idx="43">
                  <c:v>Sesi 7</c:v>
                </c:pt>
                <c:pt idx="46">
                  <c:v>Sesi 8</c:v>
                </c:pt>
                <c:pt idx="49">
                  <c:v>Follow up</c:v>
                </c:pt>
              </c:strCache>
            </c:strRef>
          </c:cat>
          <c:val>
            <c:numRef>
              <c:f>Sheet1!$D$2:$D$53</c:f>
              <c:numCache>
                <c:formatCode>General</c:formatCode>
                <c:ptCount val="52"/>
              </c:numCache>
            </c:numRef>
          </c:val>
          <c:smooth val="0"/>
          <c:extLst xmlns:c16r2="http://schemas.microsoft.com/office/drawing/2015/06/chart">
            <c:ext xmlns:c16="http://schemas.microsoft.com/office/drawing/2014/chart" uri="{C3380CC4-5D6E-409C-BE32-E72D297353CC}">
              <c16:uniqueId val="{00000002-846C-42CA-8F49-E3D1746C8526}"/>
            </c:ext>
          </c:extLst>
        </c:ser>
        <c:dLbls>
          <c:showLegendKey val="0"/>
          <c:showVal val="0"/>
          <c:showCatName val="0"/>
          <c:showSerName val="0"/>
          <c:showPercent val="0"/>
          <c:showBubbleSize val="0"/>
        </c:dLbls>
        <c:marker val="1"/>
        <c:smooth val="0"/>
        <c:axId val="-1928025488"/>
        <c:axId val="-1927852304"/>
      </c:lineChart>
      <c:catAx>
        <c:axId val="-1928025488"/>
        <c:scaling>
          <c:orientation val="minMax"/>
        </c:scaling>
        <c:delete val="0"/>
        <c:axPos val="b"/>
        <c:numFmt formatCode="General" sourceLinked="1"/>
        <c:majorTickMark val="in"/>
        <c:minorTickMark val="in"/>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id-ID" sz="900" b="0" i="0" u="none" strike="noStrike" kern="1200" baseline="0">
                <a:solidFill>
                  <a:schemeClr val="tx1">
                    <a:lumMod val="65000"/>
                    <a:lumOff val="35000"/>
                  </a:schemeClr>
                </a:solidFill>
                <a:latin typeface="+mn-lt"/>
                <a:ea typeface="+mn-ea"/>
                <a:cs typeface="+mn-cs"/>
              </a:defRPr>
            </a:pPr>
            <a:endParaRPr lang="en-US"/>
          </a:p>
        </c:txPr>
        <c:crossAx val="-1927852304"/>
        <c:crosses val="autoZero"/>
        <c:auto val="1"/>
        <c:lblAlgn val="ctr"/>
        <c:lblOffset val="100"/>
        <c:tickLblSkip val="1"/>
        <c:tickMarkSkip val="36"/>
        <c:noMultiLvlLbl val="0"/>
      </c:catAx>
      <c:valAx>
        <c:axId val="-19278523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id-ID" sz="1000" b="0" i="0" u="none" strike="noStrike" kern="1200" baseline="0">
                    <a:solidFill>
                      <a:schemeClr val="tx1">
                        <a:lumMod val="65000"/>
                        <a:lumOff val="35000"/>
                      </a:schemeClr>
                    </a:solidFill>
                    <a:latin typeface="+mn-lt"/>
                    <a:ea typeface="+mn-ea"/>
                    <a:cs typeface="+mn-cs"/>
                  </a:defRPr>
                </a:pPr>
                <a:r>
                  <a:rPr lang="en-US"/>
                  <a:t>Total</a:t>
                </a:r>
                <a:r>
                  <a:rPr lang="en-US" baseline="0"/>
                  <a:t> nilai respon </a:t>
                </a:r>
                <a:endParaRPr lang="id-ID"/>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id-ID" sz="900" b="0" i="0" u="none" strike="noStrike" kern="1200" baseline="0">
                <a:solidFill>
                  <a:schemeClr val="tx1">
                    <a:lumMod val="65000"/>
                    <a:lumOff val="35000"/>
                  </a:schemeClr>
                </a:solidFill>
                <a:latin typeface="+mn-lt"/>
                <a:ea typeface="+mn-ea"/>
                <a:cs typeface="+mn-cs"/>
              </a:defRPr>
            </a:pPr>
            <a:endParaRPr lang="en-US"/>
          </a:p>
        </c:txPr>
        <c:crossAx val="-1928025488"/>
        <c:crosses val="autoZero"/>
        <c:crossBetween val="midCat"/>
        <c:majorUnit val="1.0"/>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Panduan Penulisan Seurune B5.dotx</Template>
  <TotalTime>1</TotalTime>
  <Pages>4</Pages>
  <Words>604</Words>
  <Characters>3444</Characters>
  <Application>Microsoft Macintosh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dc:creator>
  <cp:lastModifiedBy>Risana Ridwan</cp:lastModifiedBy>
  <cp:revision>2</cp:revision>
  <cp:lastPrinted>2018-02-20T08:46:00Z</cp:lastPrinted>
  <dcterms:created xsi:type="dcterms:W3CDTF">2018-02-20T08:54:00Z</dcterms:created>
  <dcterms:modified xsi:type="dcterms:W3CDTF">2018-02-20T08:54:00Z</dcterms:modified>
</cp:coreProperties>
</file>